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1E" w:rsidRPr="00BC211E" w:rsidRDefault="00BC211E" w:rsidP="00BC211E">
      <w:pPr>
        <w:pBdr>
          <w:bottom w:val="single" w:sz="12" w:space="0" w:color="006385"/>
        </w:pBdr>
        <w:shd w:val="clear" w:color="auto" w:fill="FFFFFF"/>
        <w:spacing w:before="100" w:beforeAutospacing="1" w:after="0" w:line="240" w:lineRule="auto"/>
        <w:outlineLvl w:val="0"/>
        <w:rPr>
          <w:rFonts w:ascii="Helvetica" w:eastAsia="Times New Roman" w:hAnsi="Helvetica" w:cs="Helvetica"/>
          <w:color w:val="006385"/>
          <w:kern w:val="36"/>
          <w:sz w:val="54"/>
          <w:szCs w:val="54"/>
          <w:lang w:eastAsia="hr-HR"/>
        </w:rPr>
      </w:pPr>
      <w:r w:rsidRPr="00BC211E">
        <w:rPr>
          <w:rFonts w:ascii="Helvetica" w:eastAsia="Times New Roman" w:hAnsi="Helvetica" w:cs="Helvetica"/>
          <w:color w:val="006385"/>
          <w:kern w:val="36"/>
          <w:sz w:val="54"/>
          <w:szCs w:val="54"/>
          <w:lang w:eastAsia="hr-HR"/>
        </w:rPr>
        <w:t xml:space="preserve">Insurance and </w:t>
      </w:r>
      <w:proofErr w:type="spellStart"/>
      <w:r w:rsidRPr="00BC211E">
        <w:rPr>
          <w:rFonts w:ascii="Helvetica" w:eastAsia="Times New Roman" w:hAnsi="Helvetica" w:cs="Helvetica"/>
          <w:color w:val="006385"/>
          <w:kern w:val="36"/>
          <w:sz w:val="54"/>
          <w:szCs w:val="54"/>
          <w:lang w:eastAsia="hr-HR"/>
        </w:rPr>
        <w:t>Healthcare</w:t>
      </w:r>
      <w:proofErr w:type="spellEnd"/>
      <w:r w:rsidRPr="00BC211E">
        <w:rPr>
          <w:rFonts w:ascii="Helvetica" w:eastAsia="Times New Roman" w:hAnsi="Helvetica" w:cs="Helvetica"/>
          <w:color w:val="006385"/>
          <w:kern w:val="36"/>
          <w:sz w:val="54"/>
          <w:szCs w:val="54"/>
          <w:lang w:eastAsia="hr-HR"/>
        </w:rPr>
        <w:t> </w:t>
      </w:r>
    </w:p>
    <w:p w:rsidR="00BC211E" w:rsidRPr="00BC211E" w:rsidRDefault="00BC211E" w:rsidP="00BC21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z w:val="18"/>
          <w:szCs w:val="18"/>
          <w:lang w:eastAsia="hr-HR"/>
        </w:rPr>
      </w:pPr>
      <w:r w:rsidRPr="00BC211E">
        <w:rPr>
          <w:rFonts w:ascii="Helvetica" w:eastAsia="Times New Roman" w:hAnsi="Helvetica" w:cs="Helvetica"/>
          <w:color w:val="676767"/>
          <w:sz w:val="18"/>
          <w:szCs w:val="18"/>
          <w:lang w:eastAsia="hr-HR"/>
        </w:rPr>
        <w:t> </w:t>
      </w:r>
    </w:p>
    <w:p w:rsidR="00BC211E" w:rsidRPr="00BC211E" w:rsidRDefault="00600D07" w:rsidP="00BC211E">
      <w:pPr>
        <w:shd w:val="clear" w:color="auto" w:fill="FFFFFF"/>
        <w:spacing w:after="0" w:line="240" w:lineRule="auto"/>
        <w:rPr>
          <w:rFonts w:eastAsia="Times New Roman" w:cs="Times New Roman"/>
          <w:color w:val="676767"/>
          <w:sz w:val="24"/>
          <w:szCs w:val="24"/>
          <w:lang w:eastAsia="hr-HR"/>
        </w:rPr>
      </w:pPr>
      <w:r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In case of illness and </w:t>
      </w:r>
      <w:r w:rsidR="00BC211E" w:rsidRPr="00BC211E"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need </w:t>
      </w:r>
      <w:r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of </w:t>
      </w:r>
      <w:r w:rsidR="00BC211E" w:rsidRPr="00BC211E"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medical care you </w:t>
      </w:r>
      <w:r>
        <w:rPr>
          <w:rFonts w:eastAsia="Times New Roman" w:cs="Times New Roman"/>
          <w:color w:val="676767"/>
          <w:sz w:val="24"/>
          <w:szCs w:val="24"/>
          <w:lang w:val="en-GB" w:eastAsia="hr-HR"/>
        </w:rPr>
        <w:t>c</w:t>
      </w:r>
      <w:r w:rsidR="00BC211E" w:rsidRPr="00BC211E"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an </w:t>
      </w:r>
      <w:r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visit </w:t>
      </w:r>
      <w:r w:rsidR="00BC211E" w:rsidRPr="00756D62">
        <w:rPr>
          <w:rFonts w:eastAsia="Times New Roman" w:cs="Times New Roman"/>
          <w:color w:val="676767"/>
          <w:sz w:val="24"/>
          <w:szCs w:val="24"/>
          <w:lang w:val="en-GB" w:eastAsia="hr-HR"/>
        </w:rPr>
        <w:t>the TVZ student doctor:</w:t>
      </w:r>
    </w:p>
    <w:p w:rsidR="00BC211E" w:rsidRPr="00BC211E" w:rsidRDefault="00BC211E" w:rsidP="00BC211E">
      <w:pPr>
        <w:shd w:val="clear" w:color="auto" w:fill="FFFFFF"/>
        <w:spacing w:after="0" w:line="240" w:lineRule="auto"/>
        <w:rPr>
          <w:rFonts w:eastAsia="Times New Roman" w:cs="Times New Roman"/>
          <w:color w:val="676767"/>
          <w:sz w:val="24"/>
          <w:szCs w:val="24"/>
          <w:lang w:eastAsia="hr-HR"/>
        </w:rPr>
      </w:pPr>
      <w:r w:rsidRPr="00BC211E">
        <w:rPr>
          <w:rFonts w:eastAsia="Times New Roman" w:cs="Times New Roman"/>
          <w:color w:val="676767"/>
          <w:sz w:val="24"/>
          <w:szCs w:val="24"/>
          <w:lang w:val="en-GB" w:eastAsia="hr-HR"/>
        </w:rPr>
        <w:t> </w:t>
      </w:r>
    </w:p>
    <w:p w:rsidR="00BC211E" w:rsidRPr="00BC211E" w:rsidRDefault="00BC211E" w:rsidP="00BC211E">
      <w:pPr>
        <w:shd w:val="clear" w:color="auto" w:fill="FFFFFF"/>
        <w:spacing w:after="0" w:line="240" w:lineRule="auto"/>
        <w:rPr>
          <w:rFonts w:eastAsia="Times New Roman" w:cs="Times New Roman"/>
          <w:color w:val="676767"/>
          <w:sz w:val="24"/>
          <w:szCs w:val="24"/>
          <w:lang w:eastAsia="hr-HR"/>
        </w:rPr>
      </w:pPr>
      <w:proofErr w:type="spellStart"/>
      <w:r w:rsidRPr="00756D62">
        <w:rPr>
          <w:rFonts w:eastAsia="Times New Roman" w:cs="Times New Roman"/>
          <w:b/>
          <w:bCs/>
          <w:color w:val="676767"/>
          <w:sz w:val="24"/>
          <w:szCs w:val="24"/>
          <w:lang w:val="en-GB" w:eastAsia="hr-HR"/>
        </w:rPr>
        <w:t>Dr.</w:t>
      </w:r>
      <w:proofErr w:type="spellEnd"/>
      <w:r w:rsidRPr="00756D62">
        <w:rPr>
          <w:rFonts w:eastAsia="Times New Roman" w:cs="Times New Roman"/>
          <w:b/>
          <w:bCs/>
          <w:color w:val="676767"/>
          <w:sz w:val="24"/>
          <w:szCs w:val="24"/>
          <w:lang w:val="en-GB" w:eastAsia="hr-HR"/>
        </w:rPr>
        <w:t xml:space="preserve"> </w:t>
      </w:r>
      <w:proofErr w:type="spellStart"/>
      <w:r w:rsidRPr="00756D62">
        <w:rPr>
          <w:rFonts w:eastAsia="Times New Roman" w:cs="Times New Roman"/>
          <w:b/>
          <w:bCs/>
          <w:color w:val="676767"/>
          <w:sz w:val="24"/>
          <w:szCs w:val="24"/>
          <w:lang w:val="en-GB" w:eastAsia="hr-HR"/>
        </w:rPr>
        <w:t>Dajana</w:t>
      </w:r>
      <w:proofErr w:type="spellEnd"/>
      <w:r w:rsidRPr="00756D62">
        <w:rPr>
          <w:rFonts w:eastAsia="Times New Roman" w:cs="Times New Roman"/>
          <w:b/>
          <w:bCs/>
          <w:color w:val="676767"/>
          <w:sz w:val="24"/>
          <w:szCs w:val="24"/>
          <w:lang w:val="en-GB" w:eastAsia="hr-HR"/>
        </w:rPr>
        <w:t xml:space="preserve"> </w:t>
      </w:r>
      <w:proofErr w:type="spellStart"/>
      <w:r w:rsidRPr="00756D62">
        <w:rPr>
          <w:rFonts w:eastAsia="Times New Roman" w:cs="Times New Roman"/>
          <w:b/>
          <w:bCs/>
          <w:color w:val="676767"/>
          <w:sz w:val="24"/>
          <w:szCs w:val="24"/>
          <w:lang w:val="en-GB" w:eastAsia="hr-HR"/>
        </w:rPr>
        <w:t>Malenica</w:t>
      </w:r>
      <w:proofErr w:type="spellEnd"/>
    </w:p>
    <w:p w:rsidR="00BC211E" w:rsidRPr="00BC211E" w:rsidRDefault="00BC211E" w:rsidP="00BC211E">
      <w:pPr>
        <w:shd w:val="clear" w:color="auto" w:fill="FFFFFF"/>
        <w:spacing w:after="0" w:line="240" w:lineRule="auto"/>
        <w:rPr>
          <w:rFonts w:eastAsia="Times New Roman" w:cs="Times New Roman"/>
          <w:color w:val="676767"/>
          <w:sz w:val="24"/>
          <w:szCs w:val="24"/>
          <w:lang w:eastAsia="hr-HR"/>
        </w:rPr>
      </w:pPr>
      <w:proofErr w:type="spellStart"/>
      <w:r w:rsidRPr="00756D62">
        <w:rPr>
          <w:rFonts w:eastAsia="Times New Roman" w:cs="Times New Roman"/>
          <w:color w:val="676767"/>
          <w:sz w:val="24"/>
          <w:szCs w:val="24"/>
          <w:lang w:val="en-GB" w:eastAsia="hr-HR"/>
        </w:rPr>
        <w:t>Hirčeva</w:t>
      </w:r>
      <w:proofErr w:type="spellEnd"/>
      <w:r w:rsidRPr="00756D62"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 1</w:t>
      </w:r>
    </w:p>
    <w:p w:rsidR="00BC211E" w:rsidRPr="00BC211E" w:rsidRDefault="00BC211E" w:rsidP="00BC211E">
      <w:pPr>
        <w:shd w:val="clear" w:color="auto" w:fill="FFFFFF"/>
        <w:spacing w:after="0" w:line="240" w:lineRule="auto"/>
        <w:rPr>
          <w:rFonts w:eastAsia="Times New Roman" w:cs="Times New Roman"/>
          <w:color w:val="676767"/>
          <w:sz w:val="24"/>
          <w:szCs w:val="24"/>
          <w:lang w:eastAsia="hr-HR"/>
        </w:rPr>
      </w:pPr>
      <w:r w:rsidRPr="00BC211E">
        <w:rPr>
          <w:rFonts w:eastAsia="Times New Roman" w:cs="Times New Roman"/>
          <w:color w:val="676767"/>
          <w:sz w:val="24"/>
          <w:szCs w:val="24"/>
          <w:lang w:val="en-GB" w:eastAsia="hr-HR"/>
        </w:rPr>
        <w:t>Telephone:</w:t>
      </w:r>
      <w:r w:rsidR="00600D07"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 </w:t>
      </w:r>
      <w:r w:rsidRPr="00BC211E">
        <w:rPr>
          <w:rFonts w:eastAsia="Times New Roman" w:cs="Times New Roman"/>
          <w:color w:val="676767"/>
          <w:sz w:val="24"/>
          <w:szCs w:val="24"/>
          <w:lang w:val="en-GB" w:eastAsia="hr-HR"/>
        </w:rPr>
        <w:t>+</w:t>
      </w:r>
      <w:r w:rsidRPr="00756D62">
        <w:rPr>
          <w:rFonts w:eastAsia="Times New Roman" w:cs="Times New Roman"/>
          <w:color w:val="676767"/>
          <w:sz w:val="24"/>
          <w:szCs w:val="24"/>
          <w:lang w:val="en-GB" w:eastAsia="hr-HR"/>
        </w:rPr>
        <w:t>385 1 2304-372</w:t>
      </w:r>
    </w:p>
    <w:p w:rsidR="00BC211E" w:rsidRPr="00756D62" w:rsidRDefault="00756D62" w:rsidP="00BC211E">
      <w:pPr>
        <w:shd w:val="clear" w:color="auto" w:fill="FFFFFF"/>
        <w:spacing w:after="0" w:line="240" w:lineRule="auto"/>
        <w:rPr>
          <w:rFonts w:eastAsia="Times New Roman" w:cs="Times New Roman"/>
          <w:color w:val="676767"/>
          <w:sz w:val="24"/>
          <w:szCs w:val="24"/>
          <w:lang w:val="en-GB" w:eastAsia="hr-HR"/>
        </w:rPr>
      </w:pPr>
      <w:r>
        <w:rPr>
          <w:rFonts w:eastAsia="Times New Roman" w:cs="Times New Roman"/>
          <w:color w:val="676767"/>
          <w:sz w:val="24"/>
          <w:szCs w:val="24"/>
          <w:lang w:val="en-GB" w:eastAsia="hr-HR"/>
        </w:rPr>
        <w:t>H</w:t>
      </w:r>
      <w:r w:rsidR="00BC211E" w:rsidRPr="00BC211E">
        <w:rPr>
          <w:rFonts w:eastAsia="Times New Roman" w:cs="Times New Roman"/>
          <w:color w:val="676767"/>
          <w:sz w:val="24"/>
          <w:szCs w:val="24"/>
          <w:lang w:val="en-GB" w:eastAsia="hr-HR"/>
        </w:rPr>
        <w:t>o</w:t>
      </w:r>
      <w:r w:rsidR="00600D07">
        <w:rPr>
          <w:rFonts w:eastAsia="Times New Roman" w:cs="Times New Roman"/>
          <w:color w:val="676767"/>
          <w:sz w:val="24"/>
          <w:szCs w:val="24"/>
          <w:lang w:val="en-GB" w:eastAsia="hr-HR"/>
        </w:rPr>
        <w:t>urs:   E</w:t>
      </w:r>
      <w:r w:rsidR="00BC211E" w:rsidRPr="00756D62">
        <w:rPr>
          <w:rFonts w:eastAsia="Times New Roman" w:cs="Times New Roman"/>
          <w:color w:val="676767"/>
          <w:sz w:val="24"/>
          <w:szCs w:val="24"/>
          <w:lang w:val="en-GB" w:eastAsia="hr-HR"/>
        </w:rPr>
        <w:t>ven days – morning</w:t>
      </w:r>
    </w:p>
    <w:p w:rsidR="00BC211E" w:rsidRPr="00BC211E" w:rsidRDefault="00600D07" w:rsidP="00756D62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color w:val="676767"/>
          <w:sz w:val="24"/>
          <w:szCs w:val="24"/>
          <w:lang w:eastAsia="hr-HR"/>
        </w:rPr>
      </w:pPr>
      <w:r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  O</w:t>
      </w:r>
      <w:r w:rsidR="00BC211E" w:rsidRPr="00756D62">
        <w:rPr>
          <w:rFonts w:eastAsia="Times New Roman" w:cs="Times New Roman"/>
          <w:color w:val="676767"/>
          <w:sz w:val="24"/>
          <w:szCs w:val="24"/>
          <w:lang w:val="en-GB" w:eastAsia="hr-HR"/>
        </w:rPr>
        <w:t>dd days - afternoon</w:t>
      </w:r>
    </w:p>
    <w:p w:rsidR="00BC211E" w:rsidRPr="00BC211E" w:rsidRDefault="00BC211E" w:rsidP="00BC211E">
      <w:pPr>
        <w:shd w:val="clear" w:color="auto" w:fill="FFFFFF"/>
        <w:spacing w:after="0" w:line="240" w:lineRule="auto"/>
        <w:rPr>
          <w:rFonts w:eastAsia="Times New Roman" w:cs="Times New Roman"/>
          <w:color w:val="676767"/>
          <w:sz w:val="24"/>
          <w:szCs w:val="24"/>
          <w:lang w:eastAsia="hr-HR"/>
        </w:rPr>
      </w:pPr>
      <w:r w:rsidRPr="00BC211E">
        <w:rPr>
          <w:rFonts w:eastAsia="Times New Roman" w:cs="Times New Roman"/>
          <w:color w:val="676767"/>
          <w:sz w:val="24"/>
          <w:szCs w:val="24"/>
          <w:lang w:val="en-GB" w:eastAsia="hr-HR"/>
        </w:rPr>
        <w:t> </w:t>
      </w:r>
    </w:p>
    <w:p w:rsidR="0076265A" w:rsidRDefault="0076265A" w:rsidP="00BC21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76767"/>
          <w:sz w:val="24"/>
          <w:szCs w:val="24"/>
          <w:lang w:val="en-GB" w:eastAsia="hr-HR"/>
        </w:rPr>
      </w:pPr>
    </w:p>
    <w:p w:rsidR="0076265A" w:rsidRPr="0076265A" w:rsidRDefault="0076265A" w:rsidP="0076265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76767"/>
          <w:sz w:val="24"/>
          <w:szCs w:val="24"/>
          <w:lang w:val="en-GB" w:eastAsia="hr-HR"/>
        </w:rPr>
      </w:pPr>
      <w:r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If you have </w:t>
      </w:r>
      <w:r w:rsidRPr="0076265A">
        <w:rPr>
          <w:rFonts w:eastAsia="Times New Roman" w:cs="Times New Roman"/>
          <w:color w:val="676767"/>
          <w:sz w:val="24"/>
          <w:szCs w:val="24"/>
          <w:lang w:val="en-GB" w:eastAsia="hr-HR"/>
        </w:rPr>
        <w:t>EU citizenship, you should have a European Health Insurance Card.</w:t>
      </w:r>
    </w:p>
    <w:p w:rsidR="0076265A" w:rsidRPr="0076265A" w:rsidRDefault="0076265A" w:rsidP="0076265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76767"/>
          <w:sz w:val="24"/>
          <w:szCs w:val="24"/>
          <w:lang w:val="en-GB" w:eastAsia="hr-HR"/>
        </w:rPr>
      </w:pPr>
    </w:p>
    <w:p w:rsidR="0076265A" w:rsidRPr="0076265A" w:rsidRDefault="0076265A" w:rsidP="0076265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76767"/>
          <w:sz w:val="24"/>
          <w:szCs w:val="24"/>
          <w:lang w:val="en-GB" w:eastAsia="hr-HR"/>
        </w:rPr>
      </w:pPr>
      <w:r w:rsidRPr="0076265A">
        <w:rPr>
          <w:rFonts w:eastAsia="Times New Roman" w:cs="Times New Roman"/>
          <w:color w:val="676767"/>
          <w:sz w:val="24"/>
          <w:szCs w:val="24"/>
          <w:lang w:val="en-GB" w:eastAsia="hr-HR"/>
        </w:rPr>
        <w:t>You may also have an international health insurance policy, in which case you will need to pay for the examination when you visit a doctor and afterwards you can be refunded from your insurance company for the medical costs.</w:t>
      </w:r>
    </w:p>
    <w:p w:rsidR="0076265A" w:rsidRPr="0076265A" w:rsidRDefault="0076265A" w:rsidP="0076265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76767"/>
          <w:sz w:val="24"/>
          <w:szCs w:val="24"/>
          <w:lang w:val="en-GB" w:eastAsia="hr-HR"/>
        </w:rPr>
      </w:pPr>
    </w:p>
    <w:p w:rsidR="0076265A" w:rsidRDefault="00600D07" w:rsidP="0076265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676767"/>
          <w:sz w:val="24"/>
          <w:szCs w:val="24"/>
          <w:lang w:val="en-GB" w:eastAsia="hr-HR"/>
        </w:rPr>
      </w:pPr>
      <w:r>
        <w:rPr>
          <w:rFonts w:eastAsia="Times New Roman" w:cs="Times New Roman"/>
          <w:color w:val="676767"/>
          <w:sz w:val="24"/>
          <w:szCs w:val="24"/>
          <w:lang w:val="en-GB" w:eastAsia="hr-HR"/>
        </w:rPr>
        <w:t>Detailed information about medical treatments and costs can be found on</w:t>
      </w:r>
      <w:r w:rsidR="0076265A" w:rsidRPr="0076265A"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 </w:t>
      </w:r>
      <w:r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the </w:t>
      </w:r>
      <w:r w:rsidR="0076265A" w:rsidRPr="0076265A">
        <w:rPr>
          <w:rFonts w:eastAsia="Times New Roman" w:cs="Times New Roman"/>
          <w:color w:val="676767"/>
          <w:sz w:val="24"/>
          <w:szCs w:val="24"/>
          <w:lang w:val="en-GB" w:eastAsia="hr-HR"/>
        </w:rPr>
        <w:t>Croatian Health Insurance Fund</w:t>
      </w:r>
      <w:r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 web site:</w:t>
      </w:r>
      <w:r w:rsidR="0076265A" w:rsidRPr="0076265A">
        <w:rPr>
          <w:rFonts w:eastAsia="Times New Roman" w:cs="Times New Roman"/>
          <w:color w:val="676767"/>
          <w:sz w:val="24"/>
          <w:szCs w:val="24"/>
          <w:lang w:val="en-GB" w:eastAsia="hr-HR"/>
        </w:rPr>
        <w:t xml:space="preserve"> http://www.hzzo.hr/en</w:t>
      </w:r>
      <w:bookmarkStart w:id="0" w:name="_GoBack"/>
      <w:bookmarkEnd w:id="0"/>
    </w:p>
    <w:sectPr w:rsidR="0076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1E"/>
    <w:rsid w:val="00286EC8"/>
    <w:rsid w:val="00600D07"/>
    <w:rsid w:val="00744A05"/>
    <w:rsid w:val="00756D62"/>
    <w:rsid w:val="0076265A"/>
    <w:rsid w:val="00B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2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11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Strong">
    <w:name w:val="Strong"/>
    <w:basedOn w:val="DefaultParagraphFont"/>
    <w:uiPriority w:val="22"/>
    <w:qFormat/>
    <w:rsid w:val="00BC21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2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11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Strong">
    <w:name w:val="Strong"/>
    <w:basedOn w:val="DefaultParagraphFont"/>
    <w:uiPriority w:val="22"/>
    <w:qFormat/>
    <w:rsid w:val="00BC2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2018-04-05T11:31:00Z</dcterms:created>
  <dcterms:modified xsi:type="dcterms:W3CDTF">2018-04-06T07:24:00Z</dcterms:modified>
</cp:coreProperties>
</file>