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6A2C94" w14:textId="3F95B2F6" w:rsidR="004C3561" w:rsidRDefault="004C3561" w:rsidP="007061F0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bookmarkStart w:id="0" w:name="_GoBack"/>
      <w:bookmarkEnd w:id="0"/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D72C545" w14:textId="6B7142F8" w:rsidR="00377526" w:rsidRDefault="004C3561" w:rsidP="007061F0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D97FE7">
        <w:rPr>
          <w:rStyle w:val="EndnoteReference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0AA13AFF" w14:textId="2C20BE9D" w:rsidR="00D97FE7" w:rsidRPr="00F550D9" w:rsidRDefault="00D97FE7" w:rsidP="00D97FE7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Pr="00F550D9">
        <w:rPr>
          <w:rFonts w:ascii="Verdana" w:hAnsi="Verdana" w:cs="Calibri"/>
          <w:i/>
          <w:lang w:val="en-GB"/>
        </w:rPr>
        <w:t>[day/month/year]</w:t>
      </w:r>
      <w:r w:rsidRPr="00F550D9">
        <w:rPr>
          <w:rFonts w:ascii="Verdana" w:hAnsi="Verdana" w:cs="Calibri"/>
          <w:lang w:val="en-GB"/>
        </w:rPr>
        <w:tab/>
        <w:t xml:space="preserve">till </w:t>
      </w:r>
      <w:r w:rsidRPr="00F550D9">
        <w:rPr>
          <w:rFonts w:ascii="Verdana" w:hAnsi="Verdana" w:cs="Calibri"/>
          <w:i/>
          <w:lang w:val="en-GB"/>
        </w:rPr>
        <w:t>[day/month/year]</w:t>
      </w:r>
    </w:p>
    <w:p w14:paraId="5D72C547" w14:textId="56AA9976" w:rsidR="00887CE1" w:rsidRDefault="00D97FE7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204A7A">
        <w:rPr>
          <w:rFonts w:ascii="Verdana" w:hAnsi="Verdana" w:cs="Calibri"/>
          <w:lang w:val="en-GB"/>
        </w:rPr>
        <w:t xml:space="preserve">Duration (days) – excluding travel days: …………………. </w:t>
      </w:r>
    </w:p>
    <w:p w14:paraId="5D72C548" w14:textId="77777777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EndnoteReference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CC707F" w:rsidRPr="007673FA" w14:paraId="5D72C55C" w14:textId="77777777" w:rsidTr="004A0549"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887CE1" w:rsidRPr="007673FA" w14:paraId="5D72C56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5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D72C560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D72C561" w14:textId="0AAE9926"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D72C562" w14:textId="77777777"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14:paraId="5D72C56A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64" w14:textId="3BB4CB4D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14:paraId="5D72C567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D72C568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D72C569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6F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6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D72C56C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6D" w14:textId="77777777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14:paraId="5D72C56E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E02718" w14:paraId="5D72C574" w14:textId="77777777" w:rsidTr="00526FE9">
        <w:tc>
          <w:tcPr>
            <w:tcW w:w="2232" w:type="dxa"/>
            <w:shd w:val="clear" w:color="auto" w:fill="FFFFFF"/>
          </w:tcPr>
          <w:p w14:paraId="5D72C570" w14:textId="77777777"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D72C57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72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73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3FC11E5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EndnoteReference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37197F7B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1" w14:textId="6BA90128"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5D72C594" w14:textId="77777777" w:rsidTr="00526FE9">
        <w:tc>
          <w:tcPr>
            <w:tcW w:w="2232" w:type="dxa"/>
            <w:shd w:val="clear" w:color="auto" w:fill="FFFFFF"/>
          </w:tcPr>
          <w:p w14:paraId="5D72C58E" w14:textId="77777777"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D72C58F" w14:textId="77777777" w:rsidR="00377526" w:rsidRPr="005E466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NACE</w:t>
            </w:r>
            <w:r w:rsidRPr="00461A0D">
              <w:rPr>
                <w:rFonts w:ascii="Verdana" w:hAnsi="Verdana" w:cs="Arial"/>
                <w:sz w:val="20"/>
                <w:lang w:val="en-GB"/>
              </w:rPr>
              <w:t xml:space="preserve"> code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t xml:space="preserve"> </w:t>
            </w:r>
            <w:r w:rsidRPr="00354F60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7"/>
            </w:r>
          </w:p>
          <w:p w14:paraId="5D72C590" w14:textId="77777777" w:rsidR="00377526" w:rsidRPr="00E02718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20B725B8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Default="00807840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5B1CCC50" w:rsidR="00377526" w:rsidRPr="00E02718" w:rsidRDefault="00807840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D72C596" w14:textId="77777777" w:rsidR="00967A21" w:rsidRPr="00E2199B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14:paraId="5D72C597" w14:textId="77777777" w:rsidR="00967A21" w:rsidRDefault="00967A21" w:rsidP="00967A21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</w:p>
    <w:p w14:paraId="19919A95" w14:textId="7E5AE98D" w:rsidR="00F550D9" w:rsidRPr="00F550D9" w:rsidRDefault="00377526" w:rsidP="00F550D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Heading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8B1B7F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8B1B7F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8B1B7F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7777777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8B1B7F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69A008F3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AA1BC2D" w14:textId="33A24245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77777777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EndnoteReference"/>
          <w:rFonts w:ascii="Verdana" w:hAnsi="Verdana" w:cs="Calibri"/>
          <w:b/>
          <w:sz w:val="16"/>
          <w:szCs w:val="16"/>
          <w:lang w:val="en-GB"/>
        </w:rPr>
        <w:endnoteReference w:id="8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3AC3E5D1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14:paraId="0ED3C570" w14:textId="2ABD4D1F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8B1B7F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FootnoteReferenc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14:paraId="1003C138" w14:textId="77777777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6A161F" w14:textId="77777777" w:rsidR="00AD6B78" w:rsidRDefault="00AD6B78">
      <w:r>
        <w:separator/>
      </w:r>
    </w:p>
  </w:endnote>
  <w:endnote w:type="continuationSeparator" w:id="0">
    <w:p w14:paraId="0AFC7016" w14:textId="77777777" w:rsidR="00AD6B78" w:rsidRDefault="00AD6B78">
      <w:r>
        <w:continuationSeparator/>
      </w:r>
    </w:p>
  </w:endnote>
  <w:endnote w:id="1">
    <w:p w14:paraId="34985CE8" w14:textId="1665FCC8" w:rsidR="00D97FE7" w:rsidRPr="002A2E71" w:rsidRDefault="00D97FE7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D72C5CB" w14:textId="26FD3498" w:rsidR="00377526" w:rsidRPr="002A2E71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2A2E71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Style w:val="EndnoteReference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2641EB64" w:rsidR="00D302B8" w:rsidRPr="002A2E71" w:rsidRDefault="00D302B8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2A2E71">
        <w:rPr>
          <w:rFonts w:ascii="Verdana" w:hAnsi="Verdana"/>
          <w:sz w:val="16"/>
          <w:szCs w:val="16"/>
          <w:lang w:val="en-GB"/>
        </w:rPr>
        <w:t>. It is only applicable to higher education institutions located in Programme Countries.</w:t>
      </w:r>
    </w:p>
  </w:endnote>
  <w:endnote w:id="5">
    <w:p w14:paraId="5D72C5CD" w14:textId="77777777" w:rsidR="00377526" w:rsidRPr="002A2E71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Hyperlink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6EB5BAE8" w14:textId="483C4676" w:rsidR="009F2721" w:rsidRPr="002A2E71" w:rsidRDefault="009F2721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All refererences to "</w:t>
      </w:r>
      <w:r w:rsidRPr="002A2E71">
        <w:rPr>
          <w:rFonts w:ascii="Verdana" w:hAnsi="Verdana"/>
          <w:b/>
          <w:sz w:val="16"/>
          <w:szCs w:val="16"/>
          <w:lang w:val="en-GB"/>
        </w:rPr>
        <w:t>enterprise</w:t>
      </w:r>
      <w:r w:rsidRPr="002A2E71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D97FE7" w:rsidRPr="002A2E71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D72C5CF" w14:textId="4F22178D" w:rsidR="00377526" w:rsidRPr="002A2E71" w:rsidRDefault="00377526" w:rsidP="004A4118">
      <w:pPr>
        <w:pStyle w:val="EndnoteText"/>
        <w:spacing w:after="100"/>
        <w:jc w:val="left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The top-level NACE sector codes </w:t>
      </w:r>
      <w:r w:rsidR="00A61D65" w:rsidRPr="002A2E71">
        <w:rPr>
          <w:rFonts w:ascii="Verdana" w:hAnsi="Verdana"/>
          <w:sz w:val="16"/>
          <w:szCs w:val="16"/>
          <w:lang w:val="en-GB"/>
        </w:rPr>
        <w:t xml:space="preserve">are </w:t>
      </w:r>
      <w:r w:rsidRPr="002A2E71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2" w:history="1">
        <w:r w:rsidR="00A61D65" w:rsidRPr="002A2E71">
          <w:rPr>
            <w:rStyle w:val="Hyperlink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8">
    <w:p w14:paraId="2A32932D" w14:textId="384AED6E" w:rsidR="008F1CA2" w:rsidRPr="008F1CA2" w:rsidRDefault="008F1CA2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BA3C63">
        <w:rPr>
          <w:rFonts w:ascii="Verdana" w:hAnsi="Verdana"/>
          <w:sz w:val="16"/>
          <w:szCs w:val="16"/>
          <w:lang w:val="en-GB"/>
        </w:rPr>
        <w:t xml:space="preserve">Certificates of attendance can be provided electronically or through any other means accessible to the staff member and the sending institution. </w:t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409B52" w14:textId="77777777" w:rsidR="00435221" w:rsidRDefault="0043522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1F82F83E" w:rsidR="009F32D0" w:rsidRDefault="009F32D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784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2C5C5" w14:textId="77777777" w:rsidR="005655B4" w:rsidRDefault="005655B4">
    <w:pPr>
      <w:pStyle w:val="Footer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227380" w14:textId="77777777" w:rsidR="00AD6B78" w:rsidRDefault="00AD6B78">
      <w:r>
        <w:separator/>
      </w:r>
    </w:p>
  </w:footnote>
  <w:footnote w:type="continuationSeparator" w:id="0">
    <w:p w14:paraId="278A292E" w14:textId="77777777" w:rsidR="00AD6B78" w:rsidRDefault="00AD6B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93FE9D" w14:textId="77777777" w:rsidR="00435221" w:rsidRDefault="0043522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6C040A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77777777" w:rsidR="00E01AAA" w:rsidRPr="00AD66BB" w:rsidRDefault="007561A1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hr-HR" w:eastAsia="hr-HR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D72C5C7" wp14:editId="5D72C5C8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54190190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435221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3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D72C5D4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D72C5D1" w14:textId="54190190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bookmarkStart w:id="16" w:name="_GoBack"/>
                          <w:bookmarkEnd w:id="16"/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3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D72C5D4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hr-HR" w:eastAsia="hr-HR"/>
            </w:rPr>
            <w:drawing>
              <wp:anchor distT="0" distB="0" distL="114300" distR="114300" simplePos="0" relativeHeight="251658240" behindDoc="0" locked="0" layoutInCell="1" allowOverlap="1" wp14:anchorId="5D72C5C9" wp14:editId="5D72C5CA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D72C5C2" w14:textId="77777777" w:rsidR="00506408" w:rsidRPr="00495B18" w:rsidRDefault="00506408" w:rsidP="00967BFC">
    <w:pPr>
      <w:pStyle w:val="Header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2C5C4" w14:textId="77777777" w:rsidR="00506408" w:rsidRPr="00865FC1" w:rsidRDefault="00506408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1F0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840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9A2"/>
    <w:rsid w:val="00C07B71"/>
    <w:rsid w:val="00C10400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5D72C5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link w:val="EndnoteTextChar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  <w:style w:type="character" w:customStyle="1" w:styleId="EndnoteTextChar">
    <w:name w:val="Endnote Text Char"/>
    <w:basedOn w:val="DefaultParagraphFont"/>
    <w:link w:val="EndnoteText"/>
    <w:semiHidden/>
    <w:rsid w:val="00D97FE7"/>
    <w:rPr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link w:val="EndnoteTextChar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  <w:style w:type="character" w:customStyle="1" w:styleId="EndnoteTextChar">
    <w:name w:val="Endnote Text Char"/>
    <w:basedOn w:val="DefaultParagraphFont"/>
    <w:link w:val="EndnoteText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7" ma:contentTypeDescription="Create a new document in this library." ma:contentTypeScope="" ma:versionID="b842a09d8ff32405541b1a201db956d1">
  <xsd:schema xmlns:xsd="http://www.w3.org/2001/XMLSchema" xmlns:xs="http://www.w3.org/2001/XMLSchema" xmlns:p="http://schemas.microsoft.com/office/2006/metadata/properties" xmlns:ns3="0e52a87e-fa0e-4867-9149-5c43122db7fb" xmlns:ns4="5e096da0-7658-45d2-ba1d-117eb64c3931" targetNamespace="http://schemas.microsoft.com/office/2006/metadata/properties" ma:root="true" ma:fieldsID="88fb6a33b7ee1fbfb200c1bbe2a792a3" ns3:_="" ns4:_="">
    <xsd:import namespace="0e52a87e-fa0e-4867-9149-5c43122db7fb"/>
    <xsd:import namespace="5e096da0-7658-45d2-ba1d-117eb64c3931"/>
    <xsd:element name="properties">
      <xsd:complexType>
        <xsd:sequence>
          <xsd:element name="documentManagement">
            <xsd:complexType>
              <xsd:all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3:About"/>
                <xsd:element ref="ns4:Year" minOccurs="0"/>
                <xsd:element ref="ns3:About_x0020_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Status" ma:index="5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6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7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8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9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0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1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2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3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4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2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  <xsd:enumeration value="Consultation of operational Units"/>
          <xsd:enumeration value="Yearly Report assessment"/>
          <xsd:enumeration value="Final beneficiary reports"/>
          <xsd:enumeration value="Guide for NAs – main part"/>
          <xsd:enumeration value="Guidelines and technical instructions (Annex III to GfNA)"/>
        </xsd:restriction>
      </xsd:simpleType>
    </xsd:element>
    <xsd:element name="About_x0020_2" ma:index="24" nillable="true" ma:displayName="More details" ma:format="RadioButtons" ma:internalName="About_x0020_2">
      <xsd:simpleType>
        <xsd:restriction base="dms:Choice">
          <xsd:enumeration value="Revision2017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096da0-7658-45d2-ba1d-117eb64c3931" elementFormDefault="qualified">
    <xsd:import namespace="http://schemas.microsoft.com/office/2006/documentManagement/types"/>
    <xsd:import namespace="http://schemas.microsoft.com/office/infopath/2007/PartnerControls"/>
    <xsd:element name="Year" ma:index="23" nillable="true" ma:displayName="Year" ma:default="2016" ma:description="Choice Field with years starting from 2014" ma:format="Dropdown" ma:internalName="Year">
      <xsd:simpleType>
        <xsd:restriction base="dms:Choice">
          <xsd:enumeration value="2014"/>
          <xsd:enumeration value="2015"/>
          <xsd:enumeration value="2016"/>
          <xsd:enumeration value="2017"/>
          <xsd:enumeration value="2018"/>
          <xsd:enumeration value="2019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18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5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0e52a87e-fa0e-4867-9149-5c43122db7fb">Internal Draft</Status>
    <Next_x0020_date_x0020_of_x0020_delivery xmlns="0e52a87e-fa0e-4867-9149-5c43122db7fb" xsi:nil="true"/>
    <Final_x0020_date_x0020_of_x0020_delivery xmlns="0e52a87e-fa0e-4867-9149-5c43122db7fb">2017-03-30T22:00:00+00:00</Final_x0020_date_x0020_of_x0020_delivery>
    <Contributors xmlns="0e52a87e-fa0e-4867-9149-5c43122db7fb" xsi:nil="true"/>
    <Leader_x0020__x0028_unit_x0029_ xmlns="0e52a87e-fa0e-4867-9149-5c43122db7fb">B1/B4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Grant agreements with beneficiaries</About>
    <Leader_x0020__x0028_staff_x0020_member_x0029_ xmlns="0e52a87e-fa0e-4867-9149-5c43122db7fb">B1</Leader_x0020__x0028_staff_x0020_member_x0029_>
    <Other_x0020_stakeholders xmlns="0e52a87e-fa0e-4867-9149-5c43122db7fb" xsi:nil="true"/>
    <Impact_x0020_on_x0020_business_x0020_requirements_x0020_for_x0020_IT xmlns="0e52a87e-fa0e-4867-9149-5c43122db7fb" xsi:nil="true"/>
    <Year xmlns="5e096da0-7658-45d2-ba1d-117eb64c3931">2017</Year>
    <About_x0020_2 xmlns="0e52a87e-fa0e-4867-9149-5c43122db7fb">Revision2017</About_x0020_2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4724C-CD38-4E3C-A357-2481A4580D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52a87e-fa0e-4867-9149-5c43122db7fb"/>
    <ds:schemaRef ds:uri="5e096da0-7658-45d2-ba1d-117eb64c39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042D97-5254-439C-BD7E-F6600E2DF7B1}">
  <ds:schemaRefs>
    <ds:schemaRef ds:uri="http://purl.org/dc/elements/1.1/"/>
    <ds:schemaRef ds:uri="5e096da0-7658-45d2-ba1d-117eb64c3931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0e52a87e-fa0e-4867-9149-5c43122db7fb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200D118-6DA3-4454-A9E7-5B44B51D9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0</TotalTime>
  <Pages>3</Pages>
  <Words>370</Words>
  <Characters>2110</Characters>
  <Application>Microsoft Office Word</Application>
  <DocSecurity>4</DocSecurity>
  <PresentationFormat>Microsoft Word 11.0</PresentationFormat>
  <Lines>17</Lines>
  <Paragraphs>4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2476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HUERTAS MARTINEZ Marta (EAC)</dc:creator>
  <cp:lastModifiedBy>User</cp:lastModifiedBy>
  <cp:revision>2</cp:revision>
  <cp:lastPrinted>2013-11-06T08:46:00Z</cp:lastPrinted>
  <dcterms:created xsi:type="dcterms:W3CDTF">2017-05-08T07:42:00Z</dcterms:created>
  <dcterms:modified xsi:type="dcterms:W3CDTF">2017-05-08T07:42:00Z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