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ACF0" w14:textId="77777777" w:rsidR="00041EB6" w:rsidRDefault="00041EB6" w:rsidP="004C17B5">
      <w:pPr>
        <w:tabs>
          <w:tab w:val="left" w:pos="1215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Tehničko veleučilište u Zagrebu</w:t>
      </w:r>
    </w:p>
    <w:p w14:paraId="6B27FA1D" w14:textId="77777777" w:rsidR="00041EB6" w:rsidRDefault="00041EB6" w:rsidP="004C17B5">
      <w:pPr>
        <w:tabs>
          <w:tab w:val="left" w:pos="121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Vrbik 8a,</w:t>
      </w:r>
    </w:p>
    <w:p w14:paraId="11D1ECD7" w14:textId="580C4E62" w:rsidR="00FC2C37" w:rsidRDefault="00FC2C37" w:rsidP="004C17B5">
      <w:pPr>
        <w:tabs>
          <w:tab w:val="left" w:pos="121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10 000 Zagreb</w:t>
      </w:r>
    </w:p>
    <w:p w14:paraId="7D799BDF" w14:textId="4B5E3583" w:rsidR="00B829C7" w:rsidRPr="009822E1" w:rsidRDefault="001D4F1C" w:rsidP="004C17B5">
      <w:pPr>
        <w:tabs>
          <w:tab w:val="left" w:pos="1215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izv. </w:t>
      </w:r>
      <w:r w:rsidR="002B26A3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>rof. dr.</w:t>
      </w:r>
      <w:r w:rsidR="00D006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 xml:space="preserve">sc. </w:t>
      </w:r>
      <w:r w:rsidR="00041EB6">
        <w:rPr>
          <w:rFonts w:asciiTheme="minorHAnsi" w:hAnsiTheme="minorHAnsi" w:cstheme="minorHAnsi"/>
          <w:b/>
          <w:bCs/>
          <w:sz w:val="24"/>
          <w:szCs w:val="24"/>
        </w:rPr>
        <w:t xml:space="preserve">Jana </w:t>
      </w:r>
      <w:proofErr w:type="spellStart"/>
      <w:r w:rsidR="00041EB6">
        <w:rPr>
          <w:rFonts w:asciiTheme="minorHAnsi" w:hAnsiTheme="minorHAnsi" w:cstheme="minorHAnsi"/>
          <w:b/>
          <w:bCs/>
          <w:sz w:val="24"/>
          <w:szCs w:val="24"/>
        </w:rPr>
        <w:t>Žiljak</w:t>
      </w:r>
      <w:proofErr w:type="spellEnd"/>
      <w:r w:rsidR="00041E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041EB6">
        <w:rPr>
          <w:rFonts w:asciiTheme="minorHAnsi" w:hAnsiTheme="minorHAnsi" w:cstheme="minorHAnsi"/>
          <w:b/>
          <w:bCs/>
          <w:sz w:val="24"/>
          <w:szCs w:val="24"/>
        </w:rPr>
        <w:t>Gršić</w:t>
      </w:r>
      <w:proofErr w:type="spellEnd"/>
    </w:p>
    <w:p w14:paraId="3931BA17" w14:textId="1AA6FAB8" w:rsidR="00B829C7" w:rsidRPr="009822E1" w:rsidRDefault="0059476A" w:rsidP="004C17B5">
      <w:pPr>
        <w:tabs>
          <w:tab w:val="left" w:pos="121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Zagreb, </w:t>
      </w:r>
      <w:r w:rsidR="000B74F9">
        <w:rPr>
          <w:rFonts w:asciiTheme="minorHAnsi" w:hAnsiTheme="minorHAnsi" w:cstheme="minorHAnsi"/>
          <w:sz w:val="24"/>
          <w:szCs w:val="24"/>
        </w:rPr>
        <w:t>1</w:t>
      </w:r>
      <w:r w:rsidR="009C2878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697723">
        <w:rPr>
          <w:rFonts w:asciiTheme="minorHAnsi" w:hAnsiTheme="minorHAnsi" w:cstheme="minorHAnsi"/>
          <w:sz w:val="24"/>
          <w:szCs w:val="24"/>
        </w:rPr>
        <w:t>siječnja</w:t>
      </w:r>
      <w:r>
        <w:rPr>
          <w:rFonts w:asciiTheme="minorHAnsi" w:hAnsiTheme="minorHAnsi" w:cstheme="minorHAnsi"/>
          <w:sz w:val="24"/>
          <w:szCs w:val="24"/>
        </w:rPr>
        <w:t>, 202</w:t>
      </w:r>
      <w:r w:rsidR="00697723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C5ABBBB" w14:textId="7FE0BA2A" w:rsidR="00B829C7" w:rsidRPr="009822E1" w:rsidRDefault="00B829C7" w:rsidP="004C17B5">
      <w:pPr>
        <w:tabs>
          <w:tab w:val="left" w:pos="1215"/>
        </w:tabs>
        <w:rPr>
          <w:rFonts w:asciiTheme="minorHAnsi" w:hAnsiTheme="minorHAnsi" w:cstheme="minorHAnsi"/>
          <w:sz w:val="24"/>
          <w:szCs w:val="24"/>
        </w:rPr>
      </w:pPr>
    </w:p>
    <w:p w14:paraId="4981805D" w14:textId="7047D7AD" w:rsidR="00894440" w:rsidRDefault="00B829C7" w:rsidP="00340A3B">
      <w:pPr>
        <w:ind w:left="1077" w:hanging="1077"/>
        <w:rPr>
          <w:rFonts w:asciiTheme="minorHAnsi" w:hAnsiTheme="minorHAnsi" w:cstheme="minorHAnsi"/>
          <w:b/>
          <w:bCs/>
          <w:sz w:val="24"/>
          <w:szCs w:val="24"/>
        </w:rPr>
      </w:pPr>
      <w:r w:rsidRPr="009822E1">
        <w:rPr>
          <w:rFonts w:asciiTheme="minorHAnsi" w:hAnsiTheme="minorHAnsi" w:cstheme="minorHAnsi"/>
          <w:b/>
          <w:bCs/>
          <w:sz w:val="24"/>
          <w:szCs w:val="24"/>
        </w:rPr>
        <w:t xml:space="preserve">Predmet: </w:t>
      </w:r>
      <w:r w:rsidR="0089444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822E1">
        <w:rPr>
          <w:rFonts w:asciiTheme="minorHAnsi" w:hAnsiTheme="minorHAnsi" w:cstheme="minorHAnsi"/>
          <w:b/>
          <w:bCs/>
          <w:sz w:val="24"/>
          <w:szCs w:val="24"/>
        </w:rPr>
        <w:t xml:space="preserve">Poziv </w:t>
      </w:r>
      <w:r w:rsidR="00894440">
        <w:rPr>
          <w:rFonts w:asciiTheme="minorHAnsi" w:hAnsiTheme="minorHAnsi" w:cstheme="minorHAnsi"/>
          <w:b/>
          <w:bCs/>
          <w:sz w:val="24"/>
          <w:szCs w:val="24"/>
        </w:rPr>
        <w:t>studentima za prijavu i prezentaciju radova</w:t>
      </w:r>
      <w:r w:rsidR="0059476A">
        <w:rPr>
          <w:rFonts w:asciiTheme="minorHAnsi" w:hAnsiTheme="minorHAnsi" w:cstheme="minorHAnsi"/>
          <w:b/>
          <w:bCs/>
          <w:sz w:val="24"/>
          <w:szCs w:val="24"/>
        </w:rPr>
        <w:t xml:space="preserve"> na </w:t>
      </w:r>
    </w:p>
    <w:p w14:paraId="75029A92" w14:textId="03F05EE3" w:rsidR="00894440" w:rsidRDefault="00894440" w:rsidP="00340A3B">
      <w:pPr>
        <w:ind w:left="1077" w:hanging="1077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697723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9822E1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>eđunarod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nom </w:t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>znanstveno-stručn</w:t>
      </w:r>
      <w:r>
        <w:rPr>
          <w:rFonts w:asciiTheme="minorHAnsi" w:hAnsiTheme="minorHAnsi" w:cstheme="minorHAnsi"/>
          <w:b/>
          <w:bCs/>
          <w:sz w:val="24"/>
          <w:szCs w:val="24"/>
        </w:rPr>
        <w:t>om</w:t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 xml:space="preserve"> susret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 xml:space="preserve"> stručnjaka za plin</w:t>
      </w:r>
    </w:p>
    <w:p w14:paraId="6B52D72A" w14:textId="489290A9" w:rsidR="00B829C7" w:rsidRPr="009822E1" w:rsidRDefault="00894440" w:rsidP="00340A3B">
      <w:pPr>
        <w:ind w:left="1077" w:hanging="1077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>(1</w:t>
      </w:r>
      <w:r w:rsidR="0069772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>. – 1</w:t>
      </w:r>
      <w:r w:rsidR="0069772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>. svibnja 202</w:t>
      </w:r>
      <w:r w:rsidR="00697723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356701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>, Opatija)</w:t>
      </w:r>
    </w:p>
    <w:p w14:paraId="47DA69AA" w14:textId="211472D4" w:rsidR="00B829C7" w:rsidRPr="009822E1" w:rsidRDefault="00B829C7" w:rsidP="00340A3B">
      <w:pPr>
        <w:tabs>
          <w:tab w:val="left" w:pos="1215"/>
        </w:tabs>
        <w:ind w:left="1077" w:hanging="1077"/>
        <w:rPr>
          <w:rFonts w:asciiTheme="minorHAnsi" w:hAnsiTheme="minorHAnsi" w:cstheme="minorHAnsi"/>
          <w:b/>
          <w:bCs/>
          <w:sz w:val="24"/>
          <w:szCs w:val="24"/>
        </w:rPr>
      </w:pPr>
    </w:p>
    <w:p w14:paraId="1B9E45E1" w14:textId="2DC95F80" w:rsidR="00B829C7" w:rsidRDefault="00921691" w:rsidP="00A73EFA">
      <w:pPr>
        <w:tabs>
          <w:tab w:val="left" w:pos="426"/>
        </w:tabs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829C7" w:rsidRPr="009822E1">
        <w:rPr>
          <w:rFonts w:asciiTheme="minorHAnsi" w:hAnsiTheme="minorHAnsi" w:cstheme="minorHAnsi"/>
          <w:sz w:val="24"/>
          <w:szCs w:val="24"/>
        </w:rPr>
        <w:t>Poštovan</w:t>
      </w:r>
      <w:r w:rsidR="00041EB6">
        <w:rPr>
          <w:rFonts w:asciiTheme="minorHAnsi" w:hAnsiTheme="minorHAnsi" w:cstheme="minorHAnsi"/>
          <w:sz w:val="24"/>
          <w:szCs w:val="24"/>
        </w:rPr>
        <w:t>a</w:t>
      </w:r>
      <w:r w:rsidR="00BD6C20">
        <w:rPr>
          <w:rFonts w:asciiTheme="minorHAnsi" w:hAnsiTheme="minorHAnsi" w:cstheme="minorHAnsi"/>
          <w:sz w:val="24"/>
          <w:szCs w:val="24"/>
        </w:rPr>
        <w:t xml:space="preserve"> </w:t>
      </w:r>
      <w:r w:rsidR="001D4F1C">
        <w:rPr>
          <w:rFonts w:asciiTheme="minorHAnsi" w:hAnsiTheme="minorHAnsi" w:cstheme="minorHAnsi"/>
          <w:sz w:val="24"/>
          <w:szCs w:val="24"/>
        </w:rPr>
        <w:t xml:space="preserve">izv. </w:t>
      </w:r>
      <w:r w:rsidR="00485656">
        <w:rPr>
          <w:rFonts w:asciiTheme="minorHAnsi" w:hAnsiTheme="minorHAnsi" w:cstheme="minorHAnsi"/>
          <w:sz w:val="24"/>
          <w:szCs w:val="24"/>
        </w:rPr>
        <w:t xml:space="preserve">prof. dr. sc. </w:t>
      </w:r>
      <w:r w:rsidR="00041EB6">
        <w:rPr>
          <w:rFonts w:asciiTheme="minorHAnsi" w:hAnsiTheme="minorHAnsi" w:cstheme="minorHAnsi"/>
          <w:sz w:val="24"/>
          <w:szCs w:val="24"/>
        </w:rPr>
        <w:t xml:space="preserve">Jana </w:t>
      </w:r>
      <w:proofErr w:type="spellStart"/>
      <w:r w:rsidR="00041EB6">
        <w:rPr>
          <w:rFonts w:asciiTheme="minorHAnsi" w:hAnsiTheme="minorHAnsi" w:cstheme="minorHAnsi"/>
          <w:sz w:val="24"/>
          <w:szCs w:val="24"/>
        </w:rPr>
        <w:t>Žiljak</w:t>
      </w:r>
      <w:proofErr w:type="spellEnd"/>
      <w:r w:rsidR="00041E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41EB6">
        <w:rPr>
          <w:rFonts w:asciiTheme="minorHAnsi" w:hAnsiTheme="minorHAnsi" w:cstheme="minorHAnsi"/>
          <w:sz w:val="24"/>
          <w:szCs w:val="24"/>
        </w:rPr>
        <w:t>Gršić</w:t>
      </w:r>
      <w:proofErr w:type="spellEnd"/>
      <w:r w:rsidR="00932AF4">
        <w:rPr>
          <w:rFonts w:asciiTheme="minorHAnsi" w:hAnsiTheme="minorHAnsi" w:cstheme="minorHAnsi"/>
          <w:sz w:val="24"/>
          <w:szCs w:val="24"/>
        </w:rPr>
        <w:t>,</w:t>
      </w:r>
    </w:p>
    <w:p w14:paraId="4DD8D2A5" w14:textId="116E8B78" w:rsidR="00921691" w:rsidRPr="00932AF4" w:rsidRDefault="00932AF4" w:rsidP="00BC5B59">
      <w:pPr>
        <w:tabs>
          <w:tab w:val="left" w:pos="426"/>
        </w:tabs>
        <w:spacing w:after="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921691">
        <w:rPr>
          <w:rFonts w:asciiTheme="minorHAnsi" w:hAnsiTheme="minorHAnsi" w:cstheme="minorHAnsi"/>
          <w:sz w:val="24"/>
          <w:szCs w:val="24"/>
        </w:rPr>
        <w:t>u</w:t>
      </w:r>
      <w:r w:rsidR="00921691" w:rsidRPr="009822E1">
        <w:rPr>
          <w:rFonts w:asciiTheme="minorHAnsi" w:hAnsiTheme="minorHAnsi" w:cstheme="minorHAnsi"/>
          <w:sz w:val="24"/>
          <w:szCs w:val="24"/>
        </w:rPr>
        <w:t xml:space="preserve"> </w:t>
      </w:r>
      <w:r w:rsidR="00B829C7" w:rsidRPr="009822E1">
        <w:rPr>
          <w:rFonts w:asciiTheme="minorHAnsi" w:hAnsiTheme="minorHAnsi" w:cstheme="minorHAnsi"/>
          <w:sz w:val="24"/>
          <w:szCs w:val="24"/>
        </w:rPr>
        <w:t xml:space="preserve">ime </w:t>
      </w:r>
      <w:r w:rsidR="00B829C7" w:rsidRPr="00E41A1C">
        <w:rPr>
          <w:rFonts w:asciiTheme="minorHAnsi" w:hAnsiTheme="minorHAnsi" w:cstheme="minorHAnsi"/>
          <w:sz w:val="24"/>
          <w:szCs w:val="24"/>
        </w:rPr>
        <w:t>Hrvatske stručne udruge za plin</w:t>
      </w:r>
      <w:r w:rsidR="00894440" w:rsidRPr="00E41A1C">
        <w:rPr>
          <w:rFonts w:asciiTheme="minorHAnsi" w:hAnsiTheme="minorHAnsi" w:cstheme="minorHAnsi"/>
          <w:sz w:val="24"/>
          <w:szCs w:val="24"/>
        </w:rPr>
        <w:t>, članice Međunarodne plinske unije (IGU)</w:t>
      </w:r>
      <w:r w:rsidR="00B829C7" w:rsidRPr="00397C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94440" w:rsidRPr="00EE3BA4">
        <w:rPr>
          <w:rFonts w:asciiTheme="minorHAnsi" w:hAnsiTheme="minorHAnsi" w:cstheme="minorHAnsi"/>
          <w:sz w:val="24"/>
          <w:szCs w:val="24"/>
        </w:rPr>
        <w:t>i</w:t>
      </w:r>
      <w:r w:rsidR="00B829C7" w:rsidRPr="00EE3BA4">
        <w:rPr>
          <w:rFonts w:asciiTheme="minorHAnsi" w:hAnsiTheme="minorHAnsi" w:cstheme="minorHAnsi"/>
          <w:sz w:val="24"/>
          <w:szCs w:val="24"/>
        </w:rPr>
        <w:t xml:space="preserve"> Centra za plin Hrvatske</w:t>
      </w:r>
      <w:r w:rsidR="00B829C7" w:rsidRPr="009822E1">
        <w:rPr>
          <w:rFonts w:asciiTheme="minorHAnsi" w:hAnsiTheme="minorHAnsi" w:cstheme="minorHAnsi"/>
          <w:sz w:val="24"/>
          <w:szCs w:val="24"/>
        </w:rPr>
        <w:t xml:space="preserve"> zadovoljstvo nam je pozvati student</w:t>
      </w:r>
      <w:r w:rsidR="00894440">
        <w:rPr>
          <w:rFonts w:asciiTheme="minorHAnsi" w:hAnsiTheme="minorHAnsi" w:cstheme="minorHAnsi"/>
          <w:sz w:val="24"/>
          <w:szCs w:val="24"/>
        </w:rPr>
        <w:t>e</w:t>
      </w:r>
      <w:r w:rsidR="00B829C7" w:rsidRPr="009822E1">
        <w:rPr>
          <w:rFonts w:asciiTheme="minorHAnsi" w:hAnsiTheme="minorHAnsi" w:cstheme="minorHAnsi"/>
          <w:sz w:val="24"/>
          <w:szCs w:val="24"/>
        </w:rPr>
        <w:t xml:space="preserve"> s </w:t>
      </w:r>
      <w:r w:rsidR="00041EB6">
        <w:rPr>
          <w:rFonts w:asciiTheme="minorHAnsi" w:hAnsiTheme="minorHAnsi" w:cstheme="minorHAnsi"/>
          <w:sz w:val="24"/>
          <w:szCs w:val="24"/>
        </w:rPr>
        <w:t xml:space="preserve">Tehničkog veleučilišta </w:t>
      </w:r>
      <w:r w:rsidR="00FC2C37">
        <w:rPr>
          <w:rFonts w:asciiTheme="minorHAnsi" w:hAnsiTheme="minorHAnsi" w:cstheme="minorHAnsi"/>
          <w:sz w:val="24"/>
          <w:szCs w:val="24"/>
        </w:rPr>
        <w:t xml:space="preserve">u Zagrebu </w:t>
      </w:r>
      <w:r w:rsidR="0059476A">
        <w:rPr>
          <w:rFonts w:asciiTheme="minorHAnsi" w:hAnsiTheme="minorHAnsi" w:cstheme="minorHAnsi"/>
          <w:sz w:val="24"/>
          <w:szCs w:val="24"/>
        </w:rPr>
        <w:t>n</w:t>
      </w:r>
      <w:r w:rsidR="00894440">
        <w:rPr>
          <w:rFonts w:asciiTheme="minorHAnsi" w:hAnsiTheme="minorHAnsi" w:cstheme="minorHAnsi"/>
          <w:sz w:val="24"/>
          <w:szCs w:val="24"/>
        </w:rPr>
        <w:t>a aktivno sudjel</w:t>
      </w:r>
      <w:r w:rsidR="0059476A">
        <w:rPr>
          <w:rFonts w:asciiTheme="minorHAnsi" w:hAnsiTheme="minorHAnsi" w:cstheme="minorHAnsi"/>
          <w:sz w:val="24"/>
          <w:szCs w:val="24"/>
        </w:rPr>
        <w:t>ovanje</w:t>
      </w:r>
      <w:r w:rsidR="00894440">
        <w:rPr>
          <w:rFonts w:asciiTheme="minorHAnsi" w:hAnsiTheme="minorHAnsi" w:cstheme="minorHAnsi"/>
          <w:sz w:val="24"/>
          <w:szCs w:val="24"/>
        </w:rPr>
        <w:t xml:space="preserve"> prijavom i prezentacijom stručnih</w:t>
      </w:r>
      <w:r w:rsidR="006D4552">
        <w:rPr>
          <w:rFonts w:asciiTheme="minorHAnsi" w:hAnsiTheme="minorHAnsi" w:cstheme="minorHAnsi"/>
          <w:sz w:val="24"/>
          <w:szCs w:val="24"/>
        </w:rPr>
        <w:t>/znanstvenih</w:t>
      </w:r>
      <w:r w:rsidR="00894440">
        <w:rPr>
          <w:rFonts w:asciiTheme="minorHAnsi" w:hAnsiTheme="minorHAnsi" w:cstheme="minorHAnsi"/>
          <w:sz w:val="24"/>
          <w:szCs w:val="24"/>
        </w:rPr>
        <w:t xml:space="preserve"> radova na </w:t>
      </w:r>
      <w:r w:rsidR="0059476A">
        <w:rPr>
          <w:rFonts w:asciiTheme="minorHAnsi" w:hAnsiTheme="minorHAnsi" w:cstheme="minorHAnsi"/>
          <w:sz w:val="24"/>
          <w:szCs w:val="24"/>
        </w:rPr>
        <w:t>priložene</w:t>
      </w:r>
      <w:r w:rsidR="00894440">
        <w:rPr>
          <w:rFonts w:asciiTheme="minorHAnsi" w:hAnsiTheme="minorHAnsi" w:cstheme="minorHAnsi"/>
          <w:sz w:val="24"/>
          <w:szCs w:val="24"/>
        </w:rPr>
        <w:t xml:space="preserve"> teme </w:t>
      </w:r>
      <w:r w:rsidR="00B829C7" w:rsidRPr="00542D0C">
        <w:rPr>
          <w:rFonts w:asciiTheme="minorHAnsi" w:hAnsiTheme="minorHAnsi" w:cstheme="minorHAnsi"/>
          <w:sz w:val="24"/>
          <w:szCs w:val="24"/>
        </w:rPr>
        <w:t>3</w:t>
      </w:r>
      <w:r w:rsidR="003D35D8">
        <w:rPr>
          <w:rFonts w:asciiTheme="minorHAnsi" w:hAnsiTheme="minorHAnsi" w:cstheme="minorHAnsi"/>
          <w:sz w:val="24"/>
          <w:szCs w:val="24"/>
        </w:rPr>
        <w:t>8</w:t>
      </w:r>
      <w:r w:rsidR="00B829C7" w:rsidRPr="00542D0C">
        <w:rPr>
          <w:rFonts w:asciiTheme="minorHAnsi" w:hAnsiTheme="minorHAnsi" w:cstheme="minorHAnsi"/>
          <w:sz w:val="24"/>
          <w:szCs w:val="24"/>
        </w:rPr>
        <w:t>. Međunarodn</w:t>
      </w:r>
      <w:r w:rsidR="00894440" w:rsidRPr="00542D0C">
        <w:rPr>
          <w:rFonts w:asciiTheme="minorHAnsi" w:hAnsiTheme="minorHAnsi" w:cstheme="minorHAnsi"/>
          <w:sz w:val="24"/>
          <w:szCs w:val="24"/>
        </w:rPr>
        <w:t>og</w:t>
      </w:r>
      <w:r w:rsidR="00B829C7" w:rsidRPr="00542D0C">
        <w:rPr>
          <w:rFonts w:asciiTheme="minorHAnsi" w:hAnsiTheme="minorHAnsi" w:cstheme="minorHAnsi"/>
          <w:sz w:val="24"/>
          <w:szCs w:val="24"/>
        </w:rPr>
        <w:t xml:space="preserve"> znanstveno-stručn</w:t>
      </w:r>
      <w:r w:rsidR="00894440" w:rsidRPr="00542D0C">
        <w:rPr>
          <w:rFonts w:asciiTheme="minorHAnsi" w:hAnsiTheme="minorHAnsi" w:cstheme="minorHAnsi"/>
          <w:sz w:val="24"/>
          <w:szCs w:val="24"/>
        </w:rPr>
        <w:t>og</w:t>
      </w:r>
      <w:r w:rsidR="00B829C7" w:rsidRPr="00542D0C">
        <w:rPr>
          <w:rFonts w:asciiTheme="minorHAnsi" w:hAnsiTheme="minorHAnsi" w:cstheme="minorHAnsi"/>
          <w:sz w:val="24"/>
          <w:szCs w:val="24"/>
        </w:rPr>
        <w:t xml:space="preserve"> susret</w:t>
      </w:r>
      <w:r w:rsidR="00894440" w:rsidRPr="00542D0C">
        <w:rPr>
          <w:rFonts w:asciiTheme="minorHAnsi" w:hAnsiTheme="minorHAnsi" w:cstheme="minorHAnsi"/>
          <w:sz w:val="24"/>
          <w:szCs w:val="24"/>
        </w:rPr>
        <w:t>a</w:t>
      </w:r>
      <w:r w:rsidR="00B829C7" w:rsidRPr="00542D0C">
        <w:rPr>
          <w:rFonts w:asciiTheme="minorHAnsi" w:hAnsiTheme="minorHAnsi" w:cstheme="minorHAnsi"/>
          <w:sz w:val="24"/>
          <w:szCs w:val="24"/>
        </w:rPr>
        <w:t xml:space="preserve"> stručnjaka za plin</w:t>
      </w:r>
      <w:r w:rsidR="00894440">
        <w:rPr>
          <w:rFonts w:asciiTheme="minorHAnsi" w:hAnsiTheme="minorHAnsi" w:cstheme="minorHAnsi"/>
          <w:sz w:val="24"/>
          <w:szCs w:val="24"/>
        </w:rPr>
        <w:t xml:space="preserve">. Vodeći skup </w:t>
      </w:r>
      <w:r w:rsidR="00B829C7" w:rsidRPr="009822E1">
        <w:rPr>
          <w:rFonts w:asciiTheme="minorHAnsi" w:hAnsiTheme="minorHAnsi" w:cstheme="minorHAnsi"/>
          <w:sz w:val="24"/>
          <w:szCs w:val="24"/>
        </w:rPr>
        <w:t>pli</w:t>
      </w:r>
      <w:r w:rsidR="00894440">
        <w:rPr>
          <w:rFonts w:asciiTheme="minorHAnsi" w:hAnsiTheme="minorHAnsi" w:cstheme="minorHAnsi"/>
          <w:sz w:val="24"/>
          <w:szCs w:val="24"/>
        </w:rPr>
        <w:t>nske</w:t>
      </w:r>
      <w:r w:rsidR="00B829C7" w:rsidRPr="009822E1">
        <w:rPr>
          <w:rFonts w:asciiTheme="minorHAnsi" w:hAnsiTheme="minorHAnsi" w:cstheme="minorHAnsi"/>
          <w:sz w:val="24"/>
          <w:szCs w:val="24"/>
        </w:rPr>
        <w:t xml:space="preserve"> struke u jugoistočnoj Europi, </w:t>
      </w:r>
      <w:r w:rsidR="00B829C7" w:rsidRPr="0059476A">
        <w:rPr>
          <w:rFonts w:asciiTheme="minorHAnsi" w:hAnsiTheme="minorHAnsi" w:cstheme="minorHAnsi"/>
          <w:sz w:val="24"/>
          <w:szCs w:val="24"/>
        </w:rPr>
        <w:t>održat</w:t>
      </w:r>
      <w:r w:rsidR="00894440" w:rsidRPr="0059476A">
        <w:rPr>
          <w:rFonts w:asciiTheme="minorHAnsi" w:hAnsiTheme="minorHAnsi" w:cstheme="minorHAnsi"/>
          <w:sz w:val="24"/>
          <w:szCs w:val="24"/>
        </w:rPr>
        <w:t xml:space="preserve"> će se</w:t>
      </w:r>
      <w:r w:rsidR="00B829C7" w:rsidRPr="009822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29C7" w:rsidRPr="00A73EFA">
        <w:rPr>
          <w:rFonts w:asciiTheme="minorHAnsi" w:hAnsiTheme="minorHAnsi" w:cstheme="minorHAnsi"/>
          <w:sz w:val="24"/>
          <w:szCs w:val="24"/>
        </w:rPr>
        <w:t>od 1</w:t>
      </w:r>
      <w:r w:rsidR="00697723">
        <w:rPr>
          <w:rFonts w:asciiTheme="minorHAnsi" w:hAnsiTheme="minorHAnsi" w:cstheme="minorHAnsi"/>
          <w:sz w:val="24"/>
          <w:szCs w:val="24"/>
        </w:rPr>
        <w:t>0</w:t>
      </w:r>
      <w:r w:rsidR="00B829C7" w:rsidRPr="00A73EFA">
        <w:rPr>
          <w:rFonts w:asciiTheme="minorHAnsi" w:hAnsiTheme="minorHAnsi" w:cstheme="minorHAnsi"/>
          <w:sz w:val="24"/>
          <w:szCs w:val="24"/>
        </w:rPr>
        <w:t>. do 1</w:t>
      </w:r>
      <w:r w:rsidR="00697723">
        <w:rPr>
          <w:rFonts w:asciiTheme="minorHAnsi" w:hAnsiTheme="minorHAnsi" w:cstheme="minorHAnsi"/>
          <w:sz w:val="24"/>
          <w:szCs w:val="24"/>
        </w:rPr>
        <w:t>2</w:t>
      </w:r>
      <w:r w:rsidR="00B829C7" w:rsidRPr="00A73EFA">
        <w:rPr>
          <w:rFonts w:asciiTheme="minorHAnsi" w:hAnsiTheme="minorHAnsi" w:cstheme="minorHAnsi"/>
          <w:sz w:val="24"/>
          <w:szCs w:val="24"/>
        </w:rPr>
        <w:t xml:space="preserve">. </w:t>
      </w:r>
      <w:r w:rsidR="007146D5" w:rsidRPr="00A73EFA">
        <w:rPr>
          <w:rFonts w:asciiTheme="minorHAnsi" w:hAnsiTheme="minorHAnsi" w:cstheme="minorHAnsi"/>
          <w:sz w:val="24"/>
          <w:szCs w:val="24"/>
        </w:rPr>
        <w:t>s</w:t>
      </w:r>
      <w:r w:rsidR="00B829C7" w:rsidRPr="00A73EFA">
        <w:rPr>
          <w:rFonts w:asciiTheme="minorHAnsi" w:hAnsiTheme="minorHAnsi" w:cstheme="minorHAnsi"/>
          <w:sz w:val="24"/>
          <w:szCs w:val="24"/>
        </w:rPr>
        <w:t>vibnja 202</w:t>
      </w:r>
      <w:r w:rsidR="00697723">
        <w:rPr>
          <w:rFonts w:asciiTheme="minorHAnsi" w:hAnsiTheme="minorHAnsi" w:cstheme="minorHAnsi"/>
          <w:sz w:val="24"/>
          <w:szCs w:val="24"/>
        </w:rPr>
        <w:t>3</w:t>
      </w:r>
      <w:r w:rsidR="00B829C7" w:rsidRPr="00A73EFA">
        <w:rPr>
          <w:rFonts w:asciiTheme="minorHAnsi" w:hAnsiTheme="minorHAnsi" w:cstheme="minorHAnsi"/>
          <w:sz w:val="24"/>
          <w:szCs w:val="24"/>
        </w:rPr>
        <w:t xml:space="preserve">. </w:t>
      </w:r>
      <w:r w:rsidR="00B019DF" w:rsidRPr="00A73EFA">
        <w:rPr>
          <w:rFonts w:asciiTheme="minorHAnsi" w:hAnsiTheme="minorHAnsi" w:cstheme="minorHAnsi"/>
          <w:sz w:val="24"/>
          <w:szCs w:val="24"/>
        </w:rPr>
        <w:t>u</w:t>
      </w:r>
      <w:r w:rsidR="00B829C7" w:rsidRPr="00A73EFA">
        <w:rPr>
          <w:rFonts w:asciiTheme="minorHAnsi" w:hAnsiTheme="minorHAnsi" w:cstheme="minorHAnsi"/>
          <w:sz w:val="24"/>
          <w:szCs w:val="24"/>
        </w:rPr>
        <w:t xml:space="preserve"> Kongresnom centru Grand Hotela Adriatic u Opatiji</w:t>
      </w:r>
      <w:r w:rsidR="0059476A" w:rsidRPr="00A73EFA">
        <w:rPr>
          <w:rFonts w:asciiTheme="minorHAnsi" w:hAnsiTheme="minorHAnsi" w:cstheme="minorHAnsi"/>
          <w:sz w:val="24"/>
          <w:szCs w:val="24"/>
        </w:rPr>
        <w:t xml:space="preserve"> i</w:t>
      </w:r>
      <w:r w:rsidR="00B829C7" w:rsidRPr="00A73EFA">
        <w:rPr>
          <w:rFonts w:asciiTheme="minorHAnsi" w:hAnsiTheme="minorHAnsi" w:cstheme="minorHAnsi"/>
          <w:sz w:val="24"/>
          <w:szCs w:val="24"/>
        </w:rPr>
        <w:t xml:space="preserve"> obraditi brojne teme važne za razvoj plinskog</w:t>
      </w:r>
      <w:r w:rsidR="00894440">
        <w:rPr>
          <w:rFonts w:asciiTheme="minorHAnsi" w:hAnsiTheme="minorHAnsi" w:cstheme="minorHAnsi"/>
          <w:sz w:val="24"/>
          <w:szCs w:val="24"/>
        </w:rPr>
        <w:t xml:space="preserve"> </w:t>
      </w:r>
      <w:r w:rsidR="00B829C7" w:rsidRPr="009822E1">
        <w:rPr>
          <w:rFonts w:asciiTheme="minorHAnsi" w:hAnsiTheme="minorHAnsi" w:cstheme="minorHAnsi"/>
          <w:sz w:val="24"/>
          <w:szCs w:val="24"/>
        </w:rPr>
        <w:t xml:space="preserve">gospodarstva i </w:t>
      </w:r>
      <w:r w:rsidR="00C4648B">
        <w:rPr>
          <w:rFonts w:asciiTheme="minorHAnsi" w:hAnsiTheme="minorHAnsi" w:cstheme="minorHAnsi"/>
          <w:sz w:val="24"/>
          <w:szCs w:val="24"/>
        </w:rPr>
        <w:t>energetik</w:t>
      </w:r>
      <w:r w:rsidR="0059476A">
        <w:rPr>
          <w:rFonts w:asciiTheme="minorHAnsi" w:hAnsiTheme="minorHAnsi" w:cstheme="minorHAnsi"/>
          <w:sz w:val="24"/>
          <w:szCs w:val="24"/>
        </w:rPr>
        <w:t>e</w:t>
      </w:r>
      <w:r w:rsidR="00C4648B">
        <w:rPr>
          <w:rFonts w:asciiTheme="minorHAnsi" w:hAnsiTheme="minorHAnsi" w:cstheme="minorHAnsi"/>
          <w:sz w:val="24"/>
          <w:szCs w:val="24"/>
        </w:rPr>
        <w:t>.</w:t>
      </w:r>
      <w:r w:rsidR="0059476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21D3F3" w14:textId="5403BFB7" w:rsidR="00EE3BA4" w:rsidRDefault="00921691" w:rsidP="00921691">
      <w:pPr>
        <w:tabs>
          <w:tab w:val="left" w:pos="426"/>
        </w:tabs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0D7D7B">
        <w:rPr>
          <w:rFonts w:asciiTheme="minorHAnsi" w:hAnsiTheme="minorHAnsi" w:cstheme="minorHAnsi"/>
          <w:sz w:val="24"/>
          <w:szCs w:val="24"/>
        </w:rPr>
        <w:t xml:space="preserve">Između </w:t>
      </w:r>
      <w:r w:rsidR="0059476A">
        <w:rPr>
          <w:rFonts w:asciiTheme="minorHAnsi" w:hAnsiTheme="minorHAnsi" w:cstheme="minorHAnsi"/>
          <w:sz w:val="24"/>
          <w:szCs w:val="24"/>
        </w:rPr>
        <w:t xml:space="preserve">pristiglih </w:t>
      </w:r>
      <w:proofErr w:type="spellStart"/>
      <w:r w:rsidR="0008230F" w:rsidRPr="00ED15A5">
        <w:rPr>
          <w:rFonts w:asciiTheme="minorHAnsi" w:hAnsiTheme="minorHAnsi" w:cstheme="minorHAnsi"/>
          <w:i/>
          <w:iCs/>
          <w:sz w:val="24"/>
          <w:szCs w:val="24"/>
        </w:rPr>
        <w:t>in</w:t>
      </w:r>
      <w:proofErr w:type="spellEnd"/>
      <w:r w:rsidR="0008230F" w:rsidRPr="00ED15A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08230F" w:rsidRPr="00ED15A5">
        <w:rPr>
          <w:rFonts w:asciiTheme="minorHAnsi" w:hAnsiTheme="minorHAnsi" w:cstheme="minorHAnsi"/>
          <w:i/>
          <w:iCs/>
          <w:sz w:val="24"/>
          <w:szCs w:val="24"/>
        </w:rPr>
        <w:t>extenso</w:t>
      </w:r>
      <w:proofErr w:type="spellEnd"/>
      <w:r w:rsidR="0008230F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r w:rsidR="0059476A">
        <w:rPr>
          <w:rFonts w:asciiTheme="minorHAnsi" w:hAnsiTheme="minorHAnsi" w:cstheme="minorHAnsi"/>
          <w:sz w:val="24"/>
          <w:szCs w:val="24"/>
        </w:rPr>
        <w:t>radova studenata</w:t>
      </w:r>
      <w:r w:rsidR="00542D0C">
        <w:rPr>
          <w:rFonts w:asciiTheme="minorHAnsi" w:hAnsiTheme="minorHAnsi" w:cstheme="minorHAnsi"/>
          <w:sz w:val="24"/>
          <w:szCs w:val="24"/>
        </w:rPr>
        <w:t>,</w:t>
      </w:r>
      <w:r w:rsidR="0059476A">
        <w:rPr>
          <w:rFonts w:asciiTheme="minorHAnsi" w:hAnsiTheme="minorHAnsi" w:cstheme="minorHAnsi"/>
          <w:sz w:val="24"/>
          <w:szCs w:val="24"/>
        </w:rPr>
        <w:t xml:space="preserve"> </w:t>
      </w:r>
      <w:r w:rsidR="000D7D7B">
        <w:rPr>
          <w:rFonts w:asciiTheme="minorHAnsi" w:hAnsiTheme="minorHAnsi" w:cstheme="minorHAnsi"/>
          <w:sz w:val="24"/>
          <w:szCs w:val="24"/>
        </w:rPr>
        <w:t>organizator</w:t>
      </w:r>
      <w:r w:rsidR="0089172A">
        <w:rPr>
          <w:rFonts w:asciiTheme="minorHAnsi" w:hAnsiTheme="minorHAnsi" w:cstheme="minorHAnsi"/>
          <w:sz w:val="24"/>
          <w:szCs w:val="24"/>
        </w:rPr>
        <w:t>i</w:t>
      </w:r>
      <w:r w:rsidR="003431D8">
        <w:rPr>
          <w:rFonts w:asciiTheme="minorHAnsi" w:hAnsiTheme="minorHAnsi" w:cstheme="minorHAnsi"/>
          <w:sz w:val="24"/>
          <w:szCs w:val="24"/>
        </w:rPr>
        <w:t xml:space="preserve"> </w:t>
      </w:r>
      <w:r w:rsidR="00B3608B">
        <w:rPr>
          <w:rFonts w:asciiTheme="minorHAnsi" w:hAnsiTheme="minorHAnsi" w:cstheme="minorHAnsi"/>
          <w:sz w:val="24"/>
          <w:szCs w:val="24"/>
        </w:rPr>
        <w:t>3</w:t>
      </w:r>
      <w:r w:rsidR="00697723">
        <w:rPr>
          <w:rFonts w:asciiTheme="minorHAnsi" w:hAnsiTheme="minorHAnsi" w:cstheme="minorHAnsi"/>
          <w:sz w:val="24"/>
          <w:szCs w:val="24"/>
        </w:rPr>
        <w:t>8</w:t>
      </w:r>
      <w:r w:rsidR="00B3608B">
        <w:rPr>
          <w:rFonts w:asciiTheme="minorHAnsi" w:hAnsiTheme="minorHAnsi" w:cstheme="minorHAnsi"/>
          <w:sz w:val="24"/>
          <w:szCs w:val="24"/>
        </w:rPr>
        <w:t xml:space="preserve">. Susreta </w:t>
      </w:r>
      <w:r w:rsidR="00C4648B">
        <w:rPr>
          <w:rFonts w:asciiTheme="minorHAnsi" w:hAnsiTheme="minorHAnsi" w:cstheme="minorHAnsi"/>
          <w:sz w:val="24"/>
          <w:szCs w:val="24"/>
        </w:rPr>
        <w:t>odabrat</w:t>
      </w:r>
      <w:r w:rsidR="003431D8">
        <w:rPr>
          <w:rFonts w:asciiTheme="minorHAnsi" w:hAnsiTheme="minorHAnsi" w:cstheme="minorHAnsi"/>
          <w:sz w:val="24"/>
          <w:szCs w:val="24"/>
        </w:rPr>
        <w:t xml:space="preserve"> će</w:t>
      </w:r>
      <w:r w:rsidR="00C4648B">
        <w:rPr>
          <w:rFonts w:asciiTheme="minorHAnsi" w:hAnsiTheme="minorHAnsi" w:cstheme="minorHAnsi"/>
          <w:sz w:val="24"/>
          <w:szCs w:val="24"/>
        </w:rPr>
        <w:t xml:space="preserve"> nekoliko najboljih radova koje će student</w:t>
      </w:r>
      <w:r w:rsidR="00D0065C">
        <w:rPr>
          <w:rFonts w:asciiTheme="minorHAnsi" w:hAnsiTheme="minorHAnsi" w:cstheme="minorHAnsi"/>
          <w:sz w:val="24"/>
          <w:szCs w:val="24"/>
        </w:rPr>
        <w:t>i</w:t>
      </w:r>
      <w:r w:rsidR="00C4648B">
        <w:rPr>
          <w:rFonts w:asciiTheme="minorHAnsi" w:hAnsiTheme="minorHAnsi" w:cstheme="minorHAnsi"/>
          <w:sz w:val="24"/>
          <w:szCs w:val="24"/>
        </w:rPr>
        <w:t xml:space="preserve"> prezentirati </w:t>
      </w:r>
      <w:r w:rsidR="0059476A">
        <w:rPr>
          <w:rFonts w:asciiTheme="minorHAnsi" w:hAnsiTheme="minorHAnsi" w:cstheme="minorHAnsi"/>
          <w:sz w:val="24"/>
          <w:szCs w:val="24"/>
        </w:rPr>
        <w:t>putem usmenog izlaganja</w:t>
      </w:r>
      <w:r w:rsidR="00C4648B">
        <w:rPr>
          <w:rFonts w:asciiTheme="minorHAnsi" w:hAnsiTheme="minorHAnsi" w:cstheme="minorHAnsi"/>
          <w:sz w:val="24"/>
          <w:szCs w:val="24"/>
        </w:rPr>
        <w:t xml:space="preserve"> na </w:t>
      </w:r>
      <w:r w:rsidR="00542D0C">
        <w:rPr>
          <w:rFonts w:asciiTheme="minorHAnsi" w:hAnsiTheme="minorHAnsi" w:cstheme="minorHAnsi"/>
          <w:sz w:val="24"/>
          <w:szCs w:val="24"/>
        </w:rPr>
        <w:t>skupu</w:t>
      </w:r>
      <w:r w:rsidR="003431D8">
        <w:rPr>
          <w:rFonts w:asciiTheme="minorHAnsi" w:hAnsiTheme="minorHAnsi" w:cstheme="minorHAnsi"/>
          <w:sz w:val="24"/>
          <w:szCs w:val="24"/>
        </w:rPr>
        <w:t xml:space="preserve"> i </w:t>
      </w:r>
      <w:r w:rsidRPr="00916C7E">
        <w:rPr>
          <w:rFonts w:asciiTheme="minorHAnsi" w:hAnsiTheme="minorHAnsi" w:cstheme="minorHAnsi"/>
          <w:sz w:val="24"/>
          <w:szCs w:val="24"/>
        </w:rPr>
        <w:t>dodijelit</w:t>
      </w:r>
      <w:r w:rsidR="00F70FCB">
        <w:rPr>
          <w:rFonts w:asciiTheme="minorHAnsi" w:hAnsiTheme="minorHAnsi" w:cstheme="minorHAnsi"/>
          <w:sz w:val="24"/>
          <w:szCs w:val="24"/>
        </w:rPr>
        <w:t xml:space="preserve"> će</w:t>
      </w:r>
      <w:r w:rsidRPr="00916C7E">
        <w:rPr>
          <w:rFonts w:asciiTheme="minorHAnsi" w:hAnsiTheme="minorHAnsi" w:cstheme="minorHAnsi"/>
          <w:sz w:val="24"/>
          <w:szCs w:val="24"/>
        </w:rPr>
        <w:t xml:space="preserve"> </w:t>
      </w:r>
      <w:r w:rsidR="0059476A" w:rsidRPr="00916C7E">
        <w:rPr>
          <w:rFonts w:asciiTheme="minorHAnsi" w:hAnsiTheme="minorHAnsi" w:cstheme="minorHAnsi"/>
          <w:sz w:val="24"/>
          <w:szCs w:val="24"/>
        </w:rPr>
        <w:t xml:space="preserve">novčanu </w:t>
      </w:r>
      <w:r w:rsidR="00C4648B" w:rsidRPr="00916C7E">
        <w:rPr>
          <w:rFonts w:asciiTheme="minorHAnsi" w:hAnsiTheme="minorHAnsi" w:cstheme="minorHAnsi"/>
          <w:sz w:val="24"/>
          <w:szCs w:val="24"/>
        </w:rPr>
        <w:t xml:space="preserve">nagradu u iznosu od </w:t>
      </w:r>
      <w:r w:rsidR="00697723">
        <w:rPr>
          <w:rFonts w:asciiTheme="minorHAnsi" w:hAnsiTheme="minorHAnsi" w:cstheme="minorHAnsi"/>
          <w:sz w:val="24"/>
          <w:szCs w:val="24"/>
        </w:rPr>
        <w:t>300 eura</w:t>
      </w:r>
      <w:r w:rsidR="00B05772">
        <w:rPr>
          <w:rFonts w:asciiTheme="minorHAnsi" w:hAnsiTheme="minorHAnsi" w:cstheme="minorHAnsi"/>
          <w:sz w:val="24"/>
          <w:szCs w:val="24"/>
        </w:rPr>
        <w:t xml:space="preserve"> z</w:t>
      </w:r>
      <w:r w:rsidR="00B05772" w:rsidRPr="00916C7E">
        <w:rPr>
          <w:rFonts w:asciiTheme="minorHAnsi" w:hAnsiTheme="minorHAnsi" w:cstheme="minorHAnsi"/>
          <w:sz w:val="24"/>
          <w:szCs w:val="24"/>
        </w:rPr>
        <w:t>a rad koji ocijen</w:t>
      </w:r>
      <w:r w:rsidR="00FD5944">
        <w:rPr>
          <w:rFonts w:asciiTheme="minorHAnsi" w:hAnsiTheme="minorHAnsi" w:cstheme="minorHAnsi"/>
          <w:sz w:val="24"/>
          <w:szCs w:val="24"/>
        </w:rPr>
        <w:t>e</w:t>
      </w:r>
      <w:r w:rsidR="00B05772" w:rsidRPr="00916C7E">
        <w:rPr>
          <w:rFonts w:asciiTheme="minorHAnsi" w:hAnsiTheme="minorHAnsi" w:cstheme="minorHAnsi"/>
          <w:sz w:val="24"/>
          <w:szCs w:val="24"/>
        </w:rPr>
        <w:t xml:space="preserve"> kao najkvalitetniji</w:t>
      </w:r>
      <w:r w:rsidR="00C4648B" w:rsidRPr="00916C7E">
        <w:rPr>
          <w:rFonts w:asciiTheme="minorHAnsi" w:hAnsiTheme="minorHAnsi" w:cstheme="minorHAnsi"/>
          <w:sz w:val="24"/>
          <w:szCs w:val="24"/>
        </w:rPr>
        <w:t>.</w:t>
      </w:r>
      <w:r w:rsidR="00C4648B">
        <w:rPr>
          <w:rFonts w:asciiTheme="minorHAnsi" w:hAnsiTheme="minorHAnsi" w:cstheme="minorHAnsi"/>
          <w:sz w:val="24"/>
          <w:szCs w:val="24"/>
        </w:rPr>
        <w:t xml:space="preserve"> Preostali radovi studenata bit će prezentirani u okviru </w:t>
      </w:r>
      <w:proofErr w:type="spellStart"/>
      <w:r w:rsidR="00C4648B">
        <w:rPr>
          <w:rFonts w:asciiTheme="minorHAnsi" w:hAnsiTheme="minorHAnsi" w:cstheme="minorHAnsi"/>
          <w:sz w:val="24"/>
          <w:szCs w:val="24"/>
        </w:rPr>
        <w:t>posterske</w:t>
      </w:r>
      <w:proofErr w:type="spellEnd"/>
      <w:r w:rsidR="00C4648B">
        <w:rPr>
          <w:rFonts w:asciiTheme="minorHAnsi" w:hAnsiTheme="minorHAnsi" w:cstheme="minorHAnsi"/>
          <w:sz w:val="24"/>
          <w:szCs w:val="24"/>
        </w:rPr>
        <w:t xml:space="preserve"> sekcije. Svi radovi koji prođu recenz</w:t>
      </w:r>
      <w:r w:rsidR="00642B21">
        <w:rPr>
          <w:rFonts w:asciiTheme="minorHAnsi" w:hAnsiTheme="minorHAnsi" w:cstheme="minorHAnsi"/>
          <w:sz w:val="24"/>
          <w:szCs w:val="24"/>
        </w:rPr>
        <w:t>entski postupak</w:t>
      </w:r>
      <w:r w:rsidR="00C4648B">
        <w:rPr>
          <w:rFonts w:asciiTheme="minorHAnsi" w:hAnsiTheme="minorHAnsi" w:cstheme="minorHAnsi"/>
          <w:sz w:val="24"/>
          <w:szCs w:val="24"/>
        </w:rPr>
        <w:t xml:space="preserve"> bit će objavljeni u Zborniku radova. </w:t>
      </w:r>
    </w:p>
    <w:p w14:paraId="21BA27A0" w14:textId="323E5DF6" w:rsidR="00B829C7" w:rsidRPr="009822E1" w:rsidRDefault="00EE3BA4" w:rsidP="00921691">
      <w:pPr>
        <w:tabs>
          <w:tab w:val="left" w:pos="426"/>
        </w:tabs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4648B">
        <w:rPr>
          <w:rFonts w:asciiTheme="minorHAnsi" w:hAnsiTheme="minorHAnsi" w:cstheme="minorHAnsi"/>
          <w:sz w:val="24"/>
          <w:szCs w:val="24"/>
        </w:rPr>
        <w:t xml:space="preserve">Prijava i prezentacija radova </w:t>
      </w:r>
      <w:r w:rsidR="0059476A">
        <w:rPr>
          <w:rFonts w:asciiTheme="minorHAnsi" w:hAnsiTheme="minorHAnsi" w:cstheme="minorHAnsi"/>
          <w:sz w:val="24"/>
          <w:szCs w:val="24"/>
        </w:rPr>
        <w:t>na 3</w:t>
      </w:r>
      <w:r w:rsidR="00697723">
        <w:rPr>
          <w:rFonts w:asciiTheme="minorHAnsi" w:hAnsiTheme="minorHAnsi" w:cstheme="minorHAnsi"/>
          <w:sz w:val="24"/>
          <w:szCs w:val="24"/>
        </w:rPr>
        <w:t>8</w:t>
      </w:r>
      <w:r w:rsidR="0059476A">
        <w:rPr>
          <w:rFonts w:asciiTheme="minorHAnsi" w:hAnsiTheme="minorHAnsi" w:cstheme="minorHAnsi"/>
          <w:sz w:val="24"/>
          <w:szCs w:val="24"/>
        </w:rPr>
        <w:t xml:space="preserve">. Susretu u Opatiji </w:t>
      </w:r>
      <w:r w:rsidR="00C4648B">
        <w:rPr>
          <w:rFonts w:asciiTheme="minorHAnsi" w:hAnsiTheme="minorHAnsi" w:cstheme="minorHAnsi"/>
          <w:sz w:val="24"/>
          <w:szCs w:val="24"/>
        </w:rPr>
        <w:t xml:space="preserve">predstavlja izuzetnu priliku za mlade talente u </w:t>
      </w:r>
      <w:r w:rsidR="007809A7">
        <w:rPr>
          <w:rFonts w:asciiTheme="minorHAnsi" w:hAnsiTheme="minorHAnsi" w:cstheme="minorHAnsi"/>
          <w:sz w:val="24"/>
          <w:szCs w:val="24"/>
        </w:rPr>
        <w:t>p</w:t>
      </w:r>
      <w:r w:rsidR="00C4648B">
        <w:rPr>
          <w:rFonts w:asciiTheme="minorHAnsi" w:hAnsiTheme="minorHAnsi" w:cstheme="minorHAnsi"/>
          <w:sz w:val="24"/>
          <w:szCs w:val="24"/>
        </w:rPr>
        <w:t>linskom gospodarstvu</w:t>
      </w:r>
      <w:r w:rsidR="0059476A">
        <w:rPr>
          <w:rFonts w:asciiTheme="minorHAnsi" w:hAnsiTheme="minorHAnsi" w:cstheme="minorHAnsi"/>
          <w:sz w:val="24"/>
          <w:szCs w:val="24"/>
        </w:rPr>
        <w:t xml:space="preserve">. Autori radova </w:t>
      </w:r>
      <w:r w:rsidR="00D0065C">
        <w:rPr>
          <w:rFonts w:asciiTheme="minorHAnsi" w:hAnsiTheme="minorHAnsi" w:cstheme="minorHAnsi"/>
          <w:sz w:val="24"/>
          <w:szCs w:val="24"/>
        </w:rPr>
        <w:t xml:space="preserve">imat će priliku </w:t>
      </w:r>
      <w:r w:rsidR="0059476A">
        <w:rPr>
          <w:rFonts w:asciiTheme="minorHAnsi" w:hAnsiTheme="minorHAnsi" w:cstheme="minorHAnsi"/>
          <w:sz w:val="24"/>
          <w:szCs w:val="24"/>
        </w:rPr>
        <w:t>predstavit</w:t>
      </w:r>
      <w:r w:rsidR="00D0065C">
        <w:rPr>
          <w:rFonts w:asciiTheme="minorHAnsi" w:hAnsiTheme="minorHAnsi" w:cstheme="minorHAnsi"/>
          <w:sz w:val="24"/>
          <w:szCs w:val="24"/>
        </w:rPr>
        <w:t>i</w:t>
      </w:r>
      <w:r w:rsidR="0059476A">
        <w:rPr>
          <w:rFonts w:asciiTheme="minorHAnsi" w:hAnsiTheme="minorHAnsi" w:cstheme="minorHAnsi"/>
          <w:sz w:val="24"/>
          <w:szCs w:val="24"/>
        </w:rPr>
        <w:t xml:space="preserve"> se </w:t>
      </w:r>
      <w:r w:rsidR="00C4648B">
        <w:rPr>
          <w:rFonts w:asciiTheme="minorHAnsi" w:hAnsiTheme="minorHAnsi" w:cstheme="minorHAnsi"/>
          <w:sz w:val="24"/>
          <w:szCs w:val="24"/>
        </w:rPr>
        <w:t xml:space="preserve">velikom broju tvrtki iz </w:t>
      </w:r>
      <w:r w:rsidR="00781A5C">
        <w:rPr>
          <w:rFonts w:asciiTheme="minorHAnsi" w:hAnsiTheme="minorHAnsi" w:cstheme="minorHAnsi"/>
          <w:sz w:val="24"/>
          <w:szCs w:val="24"/>
        </w:rPr>
        <w:t>plinskoga gospodarstva</w:t>
      </w:r>
      <w:r w:rsidR="00C4648B">
        <w:rPr>
          <w:rFonts w:asciiTheme="minorHAnsi" w:hAnsiTheme="minorHAnsi" w:cstheme="minorHAnsi"/>
          <w:sz w:val="24"/>
          <w:szCs w:val="24"/>
        </w:rPr>
        <w:t xml:space="preserve"> i </w:t>
      </w:r>
      <w:r w:rsidR="00781A5C">
        <w:rPr>
          <w:rFonts w:asciiTheme="minorHAnsi" w:hAnsiTheme="minorHAnsi" w:cstheme="minorHAnsi"/>
          <w:sz w:val="24"/>
          <w:szCs w:val="24"/>
        </w:rPr>
        <w:t xml:space="preserve">sektora </w:t>
      </w:r>
      <w:r w:rsidR="00C4648B">
        <w:rPr>
          <w:rFonts w:asciiTheme="minorHAnsi" w:hAnsiTheme="minorHAnsi" w:cstheme="minorHAnsi"/>
          <w:sz w:val="24"/>
          <w:szCs w:val="24"/>
        </w:rPr>
        <w:t>energetik</w:t>
      </w:r>
      <w:r w:rsidR="0059476A">
        <w:rPr>
          <w:rFonts w:asciiTheme="minorHAnsi" w:hAnsiTheme="minorHAnsi" w:cstheme="minorHAnsi"/>
          <w:sz w:val="24"/>
          <w:szCs w:val="24"/>
        </w:rPr>
        <w:t>e,</w:t>
      </w:r>
      <w:r w:rsidR="00C4648B">
        <w:rPr>
          <w:rFonts w:asciiTheme="minorHAnsi" w:hAnsiTheme="minorHAnsi" w:cstheme="minorHAnsi"/>
          <w:sz w:val="24"/>
          <w:szCs w:val="24"/>
        </w:rPr>
        <w:t xml:space="preserve"> </w:t>
      </w:r>
      <w:r w:rsidR="00D0065C">
        <w:rPr>
          <w:rFonts w:asciiTheme="minorHAnsi" w:hAnsiTheme="minorHAnsi" w:cstheme="minorHAnsi"/>
          <w:sz w:val="24"/>
          <w:szCs w:val="24"/>
        </w:rPr>
        <w:t xml:space="preserve">susresti se s </w:t>
      </w:r>
      <w:r w:rsidR="00C4648B">
        <w:rPr>
          <w:rFonts w:asciiTheme="minorHAnsi" w:hAnsiTheme="minorHAnsi" w:cstheme="minorHAnsi"/>
          <w:sz w:val="24"/>
          <w:szCs w:val="24"/>
        </w:rPr>
        <w:t>donositeljima odluka</w:t>
      </w:r>
      <w:r w:rsidR="00E21C35">
        <w:rPr>
          <w:rFonts w:asciiTheme="minorHAnsi" w:hAnsiTheme="minorHAnsi" w:cstheme="minorHAnsi"/>
          <w:sz w:val="24"/>
          <w:szCs w:val="24"/>
        </w:rPr>
        <w:t>, proširit</w:t>
      </w:r>
      <w:r w:rsidR="00D0065C">
        <w:rPr>
          <w:rFonts w:asciiTheme="minorHAnsi" w:hAnsiTheme="minorHAnsi" w:cstheme="minorHAnsi"/>
          <w:sz w:val="24"/>
          <w:szCs w:val="24"/>
        </w:rPr>
        <w:t>i</w:t>
      </w:r>
      <w:r w:rsidR="00E21C35">
        <w:rPr>
          <w:rFonts w:asciiTheme="minorHAnsi" w:hAnsiTheme="minorHAnsi" w:cstheme="minorHAnsi"/>
          <w:sz w:val="24"/>
          <w:szCs w:val="24"/>
        </w:rPr>
        <w:t xml:space="preserve"> svoja stručna znanja</w:t>
      </w:r>
      <w:r w:rsidR="00C4648B">
        <w:rPr>
          <w:rFonts w:asciiTheme="minorHAnsi" w:hAnsiTheme="minorHAnsi" w:cstheme="minorHAnsi"/>
          <w:sz w:val="24"/>
          <w:szCs w:val="24"/>
        </w:rPr>
        <w:t xml:space="preserve"> </w:t>
      </w:r>
      <w:r w:rsidR="0059476A">
        <w:rPr>
          <w:rFonts w:asciiTheme="minorHAnsi" w:hAnsiTheme="minorHAnsi" w:cstheme="minorHAnsi"/>
          <w:sz w:val="24"/>
          <w:szCs w:val="24"/>
        </w:rPr>
        <w:t xml:space="preserve">i </w:t>
      </w:r>
      <w:r w:rsidR="00B815D6">
        <w:rPr>
          <w:rFonts w:asciiTheme="minorHAnsi" w:hAnsiTheme="minorHAnsi" w:cstheme="minorHAnsi"/>
          <w:sz w:val="24"/>
          <w:szCs w:val="24"/>
        </w:rPr>
        <w:t>prikupiti</w:t>
      </w:r>
      <w:r w:rsidR="00781A5C">
        <w:rPr>
          <w:rFonts w:asciiTheme="minorHAnsi" w:hAnsiTheme="minorHAnsi" w:cstheme="minorHAnsi"/>
          <w:sz w:val="24"/>
          <w:szCs w:val="24"/>
        </w:rPr>
        <w:t xml:space="preserve"> informacije potrebne </w:t>
      </w:r>
      <w:r w:rsidR="0059476A">
        <w:rPr>
          <w:rFonts w:asciiTheme="minorHAnsi" w:hAnsiTheme="minorHAnsi" w:cstheme="minorHAnsi"/>
          <w:sz w:val="24"/>
          <w:szCs w:val="24"/>
        </w:rPr>
        <w:t xml:space="preserve">za snalaženje </w:t>
      </w:r>
      <w:r w:rsidR="00C4648B">
        <w:rPr>
          <w:rFonts w:asciiTheme="minorHAnsi" w:hAnsiTheme="minorHAnsi" w:cstheme="minorHAnsi"/>
          <w:sz w:val="24"/>
          <w:szCs w:val="24"/>
        </w:rPr>
        <w:t xml:space="preserve">u budućoj karijeri. </w:t>
      </w:r>
    </w:p>
    <w:p w14:paraId="7A5C4395" w14:textId="0C58550A" w:rsidR="00B019DF" w:rsidRDefault="00932AF4" w:rsidP="00921691">
      <w:pPr>
        <w:tabs>
          <w:tab w:val="left" w:pos="426"/>
        </w:tabs>
        <w:spacing w:after="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041647">
        <w:rPr>
          <w:rFonts w:asciiTheme="minorHAnsi" w:hAnsiTheme="minorHAnsi" w:cstheme="minorHAnsi"/>
          <w:sz w:val="24"/>
          <w:szCs w:val="24"/>
        </w:rPr>
        <w:t xml:space="preserve">Molimo </w:t>
      </w:r>
      <w:r w:rsidR="0059476A">
        <w:rPr>
          <w:rFonts w:asciiTheme="minorHAnsi" w:hAnsiTheme="minorHAnsi" w:cstheme="minorHAnsi"/>
          <w:sz w:val="24"/>
          <w:szCs w:val="24"/>
        </w:rPr>
        <w:t xml:space="preserve">studente da prijave rad slanjem sažetka rada putem </w:t>
      </w:r>
      <w:r w:rsidR="0059476A" w:rsidRPr="00041647">
        <w:rPr>
          <w:rFonts w:asciiTheme="minorHAnsi" w:hAnsiTheme="minorHAnsi" w:cstheme="minorHAnsi"/>
          <w:i/>
          <w:iCs/>
          <w:sz w:val="24"/>
          <w:szCs w:val="24"/>
        </w:rPr>
        <w:t>online</w:t>
      </w:r>
      <w:r w:rsidR="0059476A">
        <w:rPr>
          <w:rFonts w:asciiTheme="minorHAnsi" w:hAnsiTheme="minorHAnsi" w:cstheme="minorHAnsi"/>
          <w:sz w:val="24"/>
          <w:szCs w:val="24"/>
        </w:rPr>
        <w:t xml:space="preserve"> obrasca za prijavu rada</w:t>
      </w:r>
      <w:r w:rsidR="00041647">
        <w:rPr>
          <w:rFonts w:asciiTheme="minorHAnsi" w:hAnsiTheme="minorHAnsi" w:cstheme="minorHAnsi"/>
          <w:sz w:val="24"/>
          <w:szCs w:val="24"/>
        </w:rPr>
        <w:t xml:space="preserve"> (</w:t>
      </w:r>
      <w:r w:rsidR="00041647" w:rsidRPr="00D23104">
        <w:rPr>
          <w:rFonts w:asciiTheme="minorHAnsi" w:hAnsiTheme="minorHAnsi" w:cstheme="minorHAnsi"/>
          <w:sz w:val="24"/>
          <w:szCs w:val="24"/>
        </w:rPr>
        <w:t>https://susret.hsup.hr/prijava-rada-i-dostava-sazetaka/</w:t>
      </w:r>
      <w:r w:rsidR="00041647">
        <w:rPr>
          <w:rFonts w:asciiTheme="minorHAnsi" w:hAnsiTheme="minorHAnsi" w:cstheme="minorHAnsi"/>
          <w:sz w:val="24"/>
          <w:szCs w:val="24"/>
        </w:rPr>
        <w:t xml:space="preserve">) </w:t>
      </w:r>
      <w:r w:rsidR="00894440" w:rsidRPr="00BD2501">
        <w:rPr>
          <w:rFonts w:asciiTheme="minorHAnsi" w:hAnsiTheme="minorHAnsi" w:cstheme="minorHAnsi"/>
          <w:b/>
          <w:bCs/>
          <w:sz w:val="24"/>
          <w:szCs w:val="24"/>
        </w:rPr>
        <w:t>najkasnije do</w:t>
      </w:r>
      <w:r w:rsidR="00B019DF" w:rsidRPr="009822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9772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95B0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B019DF" w:rsidRPr="009822E1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697723">
        <w:rPr>
          <w:rFonts w:asciiTheme="minorHAnsi" w:hAnsiTheme="minorHAnsi" w:cstheme="minorHAnsi"/>
          <w:b/>
          <w:bCs/>
          <w:sz w:val="24"/>
          <w:szCs w:val="24"/>
        </w:rPr>
        <w:t>veljače</w:t>
      </w:r>
      <w:r w:rsidR="005B0C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019DF" w:rsidRPr="009822E1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697723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B019DF" w:rsidRPr="009822E1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32AF4">
        <w:rPr>
          <w:rFonts w:asciiTheme="minorHAnsi" w:hAnsiTheme="minorHAnsi" w:cstheme="minorHAnsi"/>
          <w:sz w:val="24"/>
          <w:szCs w:val="24"/>
        </w:rPr>
        <w:t>Prijavljeni rad mora imati karakter izvornog studentskog rada, što znači da nije prihvatljivo slanje već objavljenih radova, dijelova iz završnih i diplomskih radova.</w:t>
      </w:r>
    </w:p>
    <w:p w14:paraId="73F0CAAB" w14:textId="6118B927" w:rsidR="00921691" w:rsidRDefault="00921691" w:rsidP="00921691">
      <w:pPr>
        <w:tabs>
          <w:tab w:val="left" w:pos="426"/>
        </w:tabs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Studenti </w:t>
      </w:r>
      <w:r w:rsidR="00255F09">
        <w:rPr>
          <w:rFonts w:asciiTheme="minorHAnsi" w:hAnsiTheme="minorHAnsi" w:cstheme="minorHAnsi"/>
          <w:sz w:val="24"/>
          <w:szCs w:val="24"/>
        </w:rPr>
        <w:t xml:space="preserve">čiji će radovi biti prihvaćeni od organizatora </w:t>
      </w:r>
      <w:r w:rsidR="00B3608B">
        <w:rPr>
          <w:rFonts w:asciiTheme="minorHAnsi" w:hAnsiTheme="minorHAnsi" w:cstheme="minorHAnsi"/>
          <w:sz w:val="24"/>
          <w:szCs w:val="24"/>
        </w:rPr>
        <w:t>3</w:t>
      </w:r>
      <w:r w:rsidR="00697723">
        <w:rPr>
          <w:rFonts w:asciiTheme="minorHAnsi" w:hAnsiTheme="minorHAnsi" w:cstheme="minorHAnsi"/>
          <w:sz w:val="24"/>
          <w:szCs w:val="24"/>
        </w:rPr>
        <w:t>8</w:t>
      </w:r>
      <w:r w:rsidR="00B3608B">
        <w:rPr>
          <w:rFonts w:asciiTheme="minorHAnsi" w:hAnsiTheme="minorHAnsi" w:cstheme="minorHAnsi"/>
          <w:sz w:val="24"/>
          <w:szCs w:val="24"/>
        </w:rPr>
        <w:t xml:space="preserve">. Susreta </w:t>
      </w:r>
      <w:r>
        <w:rPr>
          <w:rFonts w:asciiTheme="minorHAnsi" w:hAnsiTheme="minorHAnsi" w:cstheme="minorHAnsi"/>
          <w:sz w:val="24"/>
          <w:szCs w:val="24"/>
        </w:rPr>
        <w:t xml:space="preserve">bit će oslobođeni plaćanja kotizacije. </w:t>
      </w:r>
    </w:p>
    <w:p w14:paraId="7AAC7844" w14:textId="2EDA1BFA" w:rsidR="00B019DF" w:rsidRPr="009822E1" w:rsidRDefault="00921691" w:rsidP="00682058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019DF" w:rsidRPr="009822E1">
        <w:rPr>
          <w:rFonts w:asciiTheme="minorHAnsi" w:hAnsiTheme="minorHAnsi" w:cstheme="minorHAnsi"/>
          <w:sz w:val="24"/>
          <w:szCs w:val="24"/>
        </w:rPr>
        <w:t xml:space="preserve">Zahvaljujemo na suradnji i podršci koju Vašim </w:t>
      </w:r>
      <w:r w:rsidR="00B3608B">
        <w:rPr>
          <w:rFonts w:asciiTheme="minorHAnsi" w:hAnsiTheme="minorHAnsi" w:cstheme="minorHAnsi"/>
          <w:sz w:val="24"/>
          <w:szCs w:val="24"/>
        </w:rPr>
        <w:t>aktivnim sudjelovanjem</w:t>
      </w:r>
      <w:r w:rsidR="00B019DF" w:rsidRPr="009822E1">
        <w:rPr>
          <w:rFonts w:asciiTheme="minorHAnsi" w:hAnsiTheme="minorHAnsi" w:cstheme="minorHAnsi"/>
          <w:sz w:val="24"/>
          <w:szCs w:val="24"/>
        </w:rPr>
        <w:t xml:space="preserve"> iskazujete HSUP-u </w:t>
      </w:r>
      <w:r w:rsidR="00760827">
        <w:rPr>
          <w:rFonts w:asciiTheme="minorHAnsi" w:hAnsiTheme="minorHAnsi" w:cstheme="minorHAnsi"/>
          <w:sz w:val="24"/>
          <w:szCs w:val="24"/>
        </w:rPr>
        <w:t>i</w:t>
      </w:r>
      <w:r w:rsidR="00B019DF" w:rsidRPr="009822E1">
        <w:rPr>
          <w:rFonts w:asciiTheme="minorHAnsi" w:hAnsiTheme="minorHAnsi" w:cstheme="minorHAnsi"/>
          <w:sz w:val="24"/>
          <w:szCs w:val="24"/>
        </w:rPr>
        <w:t xml:space="preserve"> plinskom gospodarstvu, te Vam želimo dobrodošlicu.</w:t>
      </w:r>
    </w:p>
    <w:p w14:paraId="309CE771" w14:textId="0E67B072" w:rsidR="00B019DF" w:rsidRPr="009822E1" w:rsidRDefault="00B019DF" w:rsidP="004C17B5">
      <w:pPr>
        <w:tabs>
          <w:tab w:val="left" w:pos="1215"/>
        </w:tabs>
        <w:rPr>
          <w:rFonts w:asciiTheme="minorHAnsi" w:hAnsiTheme="minorHAnsi" w:cstheme="minorHAnsi"/>
          <w:sz w:val="24"/>
          <w:szCs w:val="24"/>
        </w:rPr>
      </w:pPr>
    </w:p>
    <w:p w14:paraId="7FF375B9" w14:textId="662ABB00" w:rsidR="00B019DF" w:rsidRPr="009822E1" w:rsidRDefault="00B019DF" w:rsidP="004C17B5">
      <w:pPr>
        <w:tabs>
          <w:tab w:val="left" w:pos="1215"/>
        </w:tabs>
        <w:rPr>
          <w:rFonts w:asciiTheme="minorHAnsi" w:hAnsiTheme="minorHAnsi" w:cstheme="minorHAnsi"/>
          <w:sz w:val="24"/>
          <w:szCs w:val="24"/>
        </w:rPr>
      </w:pPr>
      <w:r w:rsidRPr="009822E1">
        <w:rPr>
          <w:rFonts w:asciiTheme="minorHAnsi" w:hAnsiTheme="minorHAnsi" w:cstheme="minorHAnsi"/>
          <w:sz w:val="24"/>
          <w:szCs w:val="24"/>
        </w:rPr>
        <w:t>Prilog:</w:t>
      </w:r>
    </w:p>
    <w:p w14:paraId="6E12AE4D" w14:textId="708171E7" w:rsidR="00B019DF" w:rsidRPr="00FB0317" w:rsidRDefault="00760827" w:rsidP="00B019DF">
      <w:pPr>
        <w:pStyle w:val="ListParagraph"/>
        <w:numPr>
          <w:ilvl w:val="0"/>
          <w:numId w:val="3"/>
        </w:numPr>
        <w:tabs>
          <w:tab w:val="left" w:pos="121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Teme konferencije</w:t>
      </w:r>
      <w:r w:rsidRPr="00806F21">
        <w:rPr>
          <w:rFonts w:asciiTheme="minorHAnsi" w:hAnsiTheme="minorHAnsi" w:cstheme="minorHAnsi"/>
          <w:sz w:val="24"/>
          <w:szCs w:val="24"/>
        </w:rPr>
        <w:tab/>
      </w:r>
      <w:r w:rsidRPr="00806F21">
        <w:rPr>
          <w:rFonts w:asciiTheme="minorHAnsi" w:hAnsiTheme="minorHAnsi" w:cstheme="minorHAnsi"/>
          <w:sz w:val="24"/>
          <w:szCs w:val="24"/>
        </w:rPr>
        <w:tab/>
      </w:r>
      <w:r w:rsidRPr="00806F21">
        <w:rPr>
          <w:rFonts w:asciiTheme="minorHAnsi" w:hAnsiTheme="minorHAnsi" w:cstheme="minorHAnsi"/>
          <w:sz w:val="24"/>
          <w:szCs w:val="24"/>
        </w:rPr>
        <w:tab/>
      </w:r>
      <w:r w:rsidRPr="00806F21">
        <w:rPr>
          <w:rFonts w:asciiTheme="minorHAnsi" w:hAnsiTheme="minorHAnsi" w:cstheme="minorHAnsi"/>
          <w:sz w:val="24"/>
          <w:szCs w:val="24"/>
        </w:rPr>
        <w:tab/>
      </w:r>
      <w:r w:rsidRPr="00806F21">
        <w:rPr>
          <w:rFonts w:asciiTheme="minorHAnsi" w:hAnsiTheme="minorHAnsi" w:cstheme="minorHAnsi"/>
          <w:sz w:val="24"/>
          <w:szCs w:val="24"/>
        </w:rPr>
        <w:tab/>
      </w:r>
      <w:r w:rsidRPr="00806F21">
        <w:rPr>
          <w:rFonts w:asciiTheme="minorHAnsi" w:hAnsiTheme="minorHAnsi" w:cstheme="minorHAnsi"/>
          <w:sz w:val="24"/>
          <w:szCs w:val="24"/>
        </w:rPr>
        <w:tab/>
      </w:r>
      <w:r w:rsidRPr="00806F21">
        <w:rPr>
          <w:rFonts w:asciiTheme="minorHAnsi" w:hAnsiTheme="minorHAnsi" w:cstheme="minorHAnsi"/>
          <w:sz w:val="24"/>
          <w:szCs w:val="24"/>
        </w:rPr>
        <w:tab/>
      </w:r>
    </w:p>
    <w:p w14:paraId="1E4212B4" w14:textId="20B76480" w:rsidR="00806F21" w:rsidRPr="00806F21" w:rsidRDefault="009822E1" w:rsidP="00806F21">
      <w:pPr>
        <w:tabs>
          <w:tab w:val="left" w:pos="1215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806F21">
        <w:rPr>
          <w:rFonts w:asciiTheme="minorHAnsi" w:hAnsiTheme="minorHAnsi" w:cstheme="minorHAnsi"/>
          <w:sz w:val="24"/>
          <w:szCs w:val="24"/>
        </w:rPr>
        <w:tab/>
      </w:r>
      <w:r w:rsidR="00806F21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7B46D3">
        <w:rPr>
          <w:rFonts w:asciiTheme="minorHAnsi" w:hAnsiTheme="minorHAnsi" w:cstheme="minorHAnsi"/>
          <w:sz w:val="24"/>
          <w:szCs w:val="24"/>
        </w:rPr>
        <w:t xml:space="preserve">  </w:t>
      </w:r>
      <w:r w:rsidR="00806F21" w:rsidRPr="00806F21">
        <w:rPr>
          <w:rFonts w:asciiTheme="minorHAnsi" w:hAnsiTheme="minorHAnsi" w:cstheme="minorHAnsi"/>
          <w:sz w:val="24"/>
          <w:szCs w:val="24"/>
        </w:rPr>
        <w:t xml:space="preserve">S poštovanjem,    </w:t>
      </w:r>
    </w:p>
    <w:p w14:paraId="5EBE0D2A" w14:textId="77777777" w:rsidR="00806F21" w:rsidRDefault="00806F21" w:rsidP="00806F21">
      <w:pPr>
        <w:tabs>
          <w:tab w:val="left" w:pos="1215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06F21">
        <w:rPr>
          <w:rFonts w:asciiTheme="minorHAnsi" w:hAnsiTheme="minorHAnsi" w:cstheme="minorHAnsi"/>
          <w:sz w:val="24"/>
          <w:szCs w:val="24"/>
        </w:rPr>
        <w:tab/>
      </w:r>
      <w:r w:rsidRPr="00806F21">
        <w:rPr>
          <w:rFonts w:asciiTheme="minorHAnsi" w:hAnsiTheme="minorHAnsi" w:cstheme="minorHAnsi"/>
          <w:sz w:val="24"/>
          <w:szCs w:val="24"/>
        </w:rPr>
        <w:tab/>
      </w:r>
      <w:r w:rsidRPr="00806F21"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DC4D522" w14:textId="2FAEB27F" w:rsidR="00806F21" w:rsidRPr="00806F21" w:rsidRDefault="001E6F99" w:rsidP="00806F21">
      <w:pPr>
        <w:tabs>
          <w:tab w:val="left" w:pos="1215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06F2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F59AD8" wp14:editId="06BB8D45">
            <wp:simplePos x="0" y="0"/>
            <wp:positionH relativeFrom="column">
              <wp:posOffset>4055745</wp:posOffset>
            </wp:positionH>
            <wp:positionV relativeFrom="paragraph">
              <wp:posOffset>27940</wp:posOffset>
            </wp:positionV>
            <wp:extent cx="831850" cy="12204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22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F2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06F2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06F2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06F2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06F2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06F2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06F2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06F21" w:rsidRPr="00806F21">
        <w:rPr>
          <w:rFonts w:asciiTheme="minorHAnsi" w:hAnsiTheme="minorHAnsi" w:cstheme="minorHAnsi"/>
          <w:b/>
          <w:bCs/>
          <w:sz w:val="24"/>
          <w:szCs w:val="24"/>
        </w:rPr>
        <w:t xml:space="preserve">doc. dr. sc. Dalibor </w:t>
      </w:r>
      <w:proofErr w:type="spellStart"/>
      <w:r w:rsidR="00806F21" w:rsidRPr="00806F21">
        <w:rPr>
          <w:rFonts w:asciiTheme="minorHAnsi" w:hAnsiTheme="minorHAnsi" w:cstheme="minorHAnsi"/>
          <w:b/>
          <w:bCs/>
          <w:sz w:val="24"/>
          <w:szCs w:val="24"/>
        </w:rPr>
        <w:t>Pudić</w:t>
      </w:r>
      <w:proofErr w:type="spellEnd"/>
    </w:p>
    <w:p w14:paraId="43315570" w14:textId="4FD104F1" w:rsidR="00806F21" w:rsidRPr="00806F21" w:rsidRDefault="00806F21" w:rsidP="00806F21">
      <w:pPr>
        <w:tabs>
          <w:tab w:val="left" w:pos="121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806F21">
        <w:rPr>
          <w:rFonts w:asciiTheme="minorHAnsi" w:hAnsiTheme="minorHAnsi" w:cstheme="minorHAnsi"/>
          <w:sz w:val="24"/>
          <w:szCs w:val="24"/>
        </w:rPr>
        <w:tab/>
      </w:r>
      <w:r w:rsidRPr="00806F21">
        <w:rPr>
          <w:rFonts w:asciiTheme="minorHAnsi" w:hAnsiTheme="minorHAnsi" w:cstheme="minorHAnsi"/>
          <w:sz w:val="24"/>
          <w:szCs w:val="24"/>
        </w:rPr>
        <w:tab/>
      </w:r>
      <w:r w:rsidRPr="00806F21"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Pr="00806F2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7B46D3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806F21">
        <w:rPr>
          <w:rFonts w:asciiTheme="minorHAnsi" w:hAnsiTheme="minorHAnsi" w:cstheme="minorHAnsi"/>
          <w:sz w:val="24"/>
          <w:szCs w:val="24"/>
        </w:rPr>
        <w:t>Predsjednik</w:t>
      </w:r>
      <w:r w:rsidRPr="00806F2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</w:t>
      </w:r>
    </w:p>
    <w:p w14:paraId="74C97410" w14:textId="34C4BD97" w:rsidR="00806F21" w:rsidRPr="007B46D3" w:rsidRDefault="00806F21" w:rsidP="00806F21">
      <w:pPr>
        <w:tabs>
          <w:tab w:val="left" w:pos="121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7B46D3">
        <w:rPr>
          <w:rFonts w:asciiTheme="minorHAnsi" w:hAnsiTheme="minorHAnsi" w:cstheme="minorHAnsi"/>
          <w:sz w:val="24"/>
          <w:szCs w:val="24"/>
        </w:rPr>
        <w:t xml:space="preserve">    </w:t>
      </w:r>
      <w:r w:rsidRPr="007B46D3">
        <w:rPr>
          <w:rFonts w:asciiTheme="minorHAnsi" w:hAnsiTheme="minorHAnsi" w:cstheme="minorHAnsi"/>
          <w:sz w:val="24"/>
          <w:szCs w:val="24"/>
        </w:rPr>
        <w:tab/>
      </w:r>
      <w:r w:rsidRPr="007B46D3">
        <w:rPr>
          <w:rFonts w:asciiTheme="minorHAnsi" w:hAnsiTheme="minorHAnsi" w:cstheme="minorHAnsi"/>
          <w:sz w:val="24"/>
          <w:szCs w:val="24"/>
        </w:rPr>
        <w:tab/>
      </w:r>
      <w:r w:rsidRPr="007B46D3">
        <w:rPr>
          <w:rFonts w:asciiTheme="minorHAnsi" w:hAnsiTheme="minorHAnsi" w:cstheme="minorHAnsi"/>
          <w:sz w:val="24"/>
          <w:szCs w:val="24"/>
        </w:rPr>
        <w:tab/>
      </w:r>
      <w:r w:rsidRPr="007B46D3">
        <w:rPr>
          <w:rFonts w:asciiTheme="minorHAnsi" w:hAnsiTheme="minorHAnsi" w:cstheme="minorHAnsi"/>
          <w:sz w:val="24"/>
          <w:szCs w:val="24"/>
        </w:rPr>
        <w:tab/>
      </w:r>
      <w:r w:rsidRPr="007B46D3">
        <w:rPr>
          <w:rFonts w:asciiTheme="minorHAnsi" w:hAnsiTheme="minorHAnsi" w:cstheme="minorHAnsi"/>
          <w:sz w:val="24"/>
          <w:szCs w:val="24"/>
        </w:rPr>
        <w:tab/>
      </w:r>
      <w:r w:rsidRPr="007B46D3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7B46D3">
        <w:rPr>
          <w:rFonts w:asciiTheme="minorHAnsi" w:hAnsiTheme="minorHAnsi" w:cstheme="minorHAnsi"/>
          <w:sz w:val="24"/>
          <w:szCs w:val="24"/>
        </w:rPr>
        <w:tab/>
        <w:t xml:space="preserve">   Hrvatska stručna udruga za plin (HSUP)</w:t>
      </w:r>
    </w:p>
    <w:p w14:paraId="34EDE9B1" w14:textId="2D643CC9" w:rsidR="00B019DF" w:rsidRPr="009822E1" w:rsidRDefault="009822E1" w:rsidP="00345622">
      <w:pPr>
        <w:tabs>
          <w:tab w:val="left" w:pos="1215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sectPr w:rsidR="00B019DF" w:rsidRPr="009822E1" w:rsidSect="005947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FA17" w14:textId="77777777" w:rsidR="00102FAF" w:rsidRDefault="00102FAF" w:rsidP="0097421B">
      <w:r>
        <w:separator/>
      </w:r>
    </w:p>
  </w:endnote>
  <w:endnote w:type="continuationSeparator" w:id="0">
    <w:p w14:paraId="61021C2D" w14:textId="77777777" w:rsidR="00102FAF" w:rsidRDefault="00102FAF" w:rsidP="0097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7397" w14:textId="77777777" w:rsidR="00232A86" w:rsidRDefault="00232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049" w14:textId="77777777" w:rsidR="008D1934" w:rsidRPr="008D1934" w:rsidRDefault="008D1934" w:rsidP="008D1934">
    <w:pPr>
      <w:pBdr>
        <w:top w:val="single" w:sz="4" w:space="1" w:color="595959" w:themeColor="text1" w:themeTint="A6"/>
      </w:pBdr>
      <w:rPr>
        <w:sz w:val="4"/>
        <w:szCs w:val="4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331165" w:rsidRPr="00331165" w14:paraId="40F5D33B" w14:textId="77777777" w:rsidTr="00D72D79">
      <w:trPr>
        <w:trHeight w:val="572"/>
        <w:jc w:val="center"/>
      </w:trPr>
      <w:tc>
        <w:tcPr>
          <w:tcW w:w="9070" w:type="dxa"/>
          <w:tcMar>
            <w:left w:w="0" w:type="dxa"/>
            <w:right w:w="0" w:type="dxa"/>
          </w:tcMar>
        </w:tcPr>
        <w:p w14:paraId="19648959" w14:textId="77777777" w:rsidR="00331165" w:rsidRPr="00331165" w:rsidRDefault="00232A86" w:rsidP="00232A86">
          <w:pPr>
            <w:pStyle w:val="Header"/>
            <w:spacing w:before="60"/>
            <w:jc w:val="center"/>
            <w:rPr>
              <w:rFonts w:ascii="Arial" w:hAnsi="Arial" w:cs="Arial"/>
              <w:noProof/>
              <w:sz w:val="19"/>
              <w:szCs w:val="19"/>
              <w:lang w:eastAsia="hr-HR"/>
            </w:rPr>
          </w:pPr>
          <w:proofErr w:type="spellStart"/>
          <w:r w:rsidRPr="00BC2B35">
            <w:rPr>
              <w:rFonts w:ascii="Arial" w:hAnsi="Arial" w:cs="Arial"/>
              <w:color w:val="595959" w:themeColor="text1" w:themeTint="A6"/>
              <w:sz w:val="19"/>
              <w:szCs w:val="19"/>
            </w:rPr>
            <w:t>Heinzelova</w:t>
          </w:r>
          <w:proofErr w:type="spellEnd"/>
          <w:r w:rsidRPr="00BC2B35">
            <w:rPr>
              <w:rFonts w:ascii="Arial" w:hAnsi="Arial" w:cs="Arial"/>
              <w:color w:val="595959" w:themeColor="text1" w:themeTint="A6"/>
              <w:sz w:val="19"/>
              <w:szCs w:val="19"/>
            </w:rPr>
            <w:t xml:space="preserve"> 9/2, 10000 Zagreb, Hrvatska</w:t>
          </w:r>
          <w:r>
            <w:rPr>
              <w:rFonts w:ascii="Arial" w:hAnsi="Arial" w:cs="Arial"/>
              <w:color w:val="595959" w:themeColor="text1" w:themeTint="A6"/>
              <w:sz w:val="19"/>
              <w:szCs w:val="19"/>
            </w:rPr>
            <w:t xml:space="preserve">   /    </w:t>
          </w:r>
          <w:proofErr w:type="spellStart"/>
          <w:r w:rsidRPr="00BC2B35">
            <w:rPr>
              <w:rFonts w:ascii="Arial" w:hAnsi="Arial" w:cs="Arial"/>
              <w:color w:val="595959" w:themeColor="text1" w:themeTint="A6"/>
              <w:sz w:val="19"/>
              <w:szCs w:val="19"/>
            </w:rPr>
            <w:t>tel</w:t>
          </w:r>
          <w:proofErr w:type="spellEnd"/>
          <w:r w:rsidRPr="00BC2B35">
            <w:rPr>
              <w:rFonts w:ascii="Arial" w:hAnsi="Arial" w:cs="Arial"/>
              <w:color w:val="595959" w:themeColor="text1" w:themeTint="A6"/>
              <w:sz w:val="19"/>
              <w:szCs w:val="19"/>
            </w:rPr>
            <w:t>: +385 (0)1 6189-590; 6189-592</w:t>
          </w:r>
          <w:r>
            <w:rPr>
              <w:rFonts w:ascii="Arial" w:hAnsi="Arial" w:cs="Arial"/>
              <w:color w:val="595959" w:themeColor="text1" w:themeTint="A6"/>
              <w:sz w:val="19"/>
              <w:szCs w:val="19"/>
            </w:rPr>
            <w:t>; 6189-595</w:t>
          </w:r>
          <w:r>
            <w:rPr>
              <w:rFonts w:ascii="Arial" w:hAnsi="Arial" w:cs="Arial"/>
              <w:color w:val="595959" w:themeColor="text1" w:themeTint="A6"/>
              <w:sz w:val="19"/>
              <w:szCs w:val="19"/>
            </w:rPr>
            <w:br/>
          </w:r>
          <w:r w:rsidRPr="00BC2B35">
            <w:rPr>
              <w:rFonts w:ascii="Arial" w:hAnsi="Arial" w:cs="Arial"/>
              <w:color w:val="595959" w:themeColor="text1" w:themeTint="A6"/>
              <w:sz w:val="19"/>
              <w:szCs w:val="19"/>
            </w:rPr>
            <w:t>faks: +385 (0)1 4636-735; 6189-598</w:t>
          </w:r>
          <w:r>
            <w:rPr>
              <w:rFonts w:ascii="Arial" w:hAnsi="Arial" w:cs="Arial"/>
              <w:color w:val="595959" w:themeColor="text1" w:themeTint="A6"/>
              <w:sz w:val="19"/>
              <w:szCs w:val="19"/>
            </w:rPr>
            <w:t xml:space="preserve">   /   </w:t>
          </w:r>
          <w:r w:rsidRPr="00BC2B35">
            <w:rPr>
              <w:rFonts w:ascii="Arial" w:hAnsi="Arial" w:cs="Arial"/>
              <w:color w:val="595959" w:themeColor="text1" w:themeTint="A6"/>
              <w:sz w:val="19"/>
              <w:szCs w:val="19"/>
            </w:rPr>
            <w:t>e-pošta: hsup@hsup.hr</w:t>
          </w:r>
          <w:r>
            <w:rPr>
              <w:rFonts w:ascii="Arial" w:hAnsi="Arial" w:cs="Arial"/>
              <w:color w:val="595959" w:themeColor="text1" w:themeTint="A6"/>
              <w:sz w:val="19"/>
              <w:szCs w:val="19"/>
            </w:rPr>
            <w:t xml:space="preserve">   /   web: www.hsup.hr</w:t>
          </w:r>
        </w:p>
      </w:tc>
    </w:tr>
  </w:tbl>
  <w:p w14:paraId="31B5453E" w14:textId="77777777" w:rsidR="008B5472" w:rsidRPr="00D714A8" w:rsidRDefault="008B5472" w:rsidP="008D1934">
    <w:pPr>
      <w:pStyle w:val="Header"/>
      <w:rPr>
        <w:rFonts w:ascii="Arial" w:hAnsi="Arial" w:cs="Arial"/>
        <w:b/>
        <w:color w:val="595959" w:themeColor="text1" w:themeTint="A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DA1F" w14:textId="77777777" w:rsidR="00232A86" w:rsidRDefault="00232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996C" w14:textId="77777777" w:rsidR="00102FAF" w:rsidRDefault="00102FAF" w:rsidP="0097421B">
      <w:r>
        <w:separator/>
      </w:r>
    </w:p>
  </w:footnote>
  <w:footnote w:type="continuationSeparator" w:id="0">
    <w:p w14:paraId="288DFB0A" w14:textId="77777777" w:rsidR="00102FAF" w:rsidRDefault="00102FAF" w:rsidP="0097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8070" w14:textId="77777777" w:rsidR="00232A86" w:rsidRDefault="00232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91"/>
      <w:gridCol w:w="3354"/>
      <w:gridCol w:w="992"/>
      <w:gridCol w:w="1130"/>
    </w:tblGrid>
    <w:tr w:rsidR="00A517C5" w14:paraId="0D8C2292" w14:textId="77777777" w:rsidTr="00A517C5">
      <w:trPr>
        <w:trHeight w:val="561"/>
        <w:jc w:val="center"/>
      </w:trPr>
      <w:tc>
        <w:tcPr>
          <w:tcW w:w="3591" w:type="dxa"/>
          <w:tcMar>
            <w:left w:w="0" w:type="dxa"/>
            <w:right w:w="0" w:type="dxa"/>
          </w:tcMar>
        </w:tcPr>
        <w:p w14:paraId="7D66A4E7" w14:textId="77777777" w:rsidR="00331165" w:rsidRDefault="00331165" w:rsidP="00A517C5">
          <w:pPr>
            <w:pStyle w:val="Header"/>
            <w:jc w:val="both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438072C1" wp14:editId="31BF37AC">
                <wp:extent cx="1724648" cy="540000"/>
                <wp:effectExtent l="0" t="0" r="0" b="0"/>
                <wp:docPr id="9" name="Picture 9" descr="C:\Users\PC6\Desktop\Logo.gif\chp (hrv jezik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6\Desktop\Logo.gif\chp (hrv jezik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64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4" w:type="dxa"/>
          <w:tcMar>
            <w:left w:w="0" w:type="dxa"/>
            <w:right w:w="0" w:type="dxa"/>
          </w:tcMar>
        </w:tcPr>
        <w:p w14:paraId="65D11E56" w14:textId="77777777" w:rsidR="00331165" w:rsidRDefault="00A517C5" w:rsidP="00A517C5">
          <w:pPr>
            <w:pStyle w:val="Header"/>
            <w:jc w:val="right"/>
          </w:pPr>
          <w:r>
            <w:rPr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</w:rPr>
            <w:t xml:space="preserve"> </w:t>
          </w:r>
          <w:r>
            <w:rPr>
              <w:noProof/>
              <w:lang w:eastAsia="hr-HR"/>
            </w:rPr>
            <w:drawing>
              <wp:inline distT="0" distB="0" distL="0" distR="0" wp14:anchorId="0FC787FF" wp14:editId="74B8F230">
                <wp:extent cx="1455468" cy="540000"/>
                <wp:effectExtent l="0" t="0" r="0" b="0"/>
                <wp:docPr id="11" name="Picture 11" descr="C:\Users\PC6\Desktop\Logo.gif\hsup (hrv jezik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PC6\Desktop\Logo.gif\hsup (hrv jezik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6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Align w:val="bottom"/>
        </w:tcPr>
        <w:p w14:paraId="2285C327" w14:textId="77777777" w:rsidR="00331165" w:rsidRPr="001447E8" w:rsidRDefault="00331165" w:rsidP="00331165">
          <w:pPr>
            <w:pStyle w:val="Header"/>
            <w:jc w:val="center"/>
            <w:rPr>
              <w:rFonts w:ascii="Arial" w:hAnsi="Arial" w:cs="Arial"/>
              <w:noProof/>
              <w:color w:val="3366FF"/>
              <w:sz w:val="18"/>
              <w:szCs w:val="18"/>
              <w:lang w:eastAsia="hr-HR"/>
            </w:rPr>
          </w:pPr>
          <w:r w:rsidRPr="001447E8">
            <w:rPr>
              <w:rFonts w:ascii="Arial" w:hAnsi="Arial" w:cs="Arial"/>
              <w:noProof/>
              <w:color w:val="3366FF"/>
              <w:sz w:val="18"/>
              <w:szCs w:val="18"/>
              <w:lang w:eastAsia="hr-HR"/>
            </w:rPr>
            <w:t>članica</w:t>
          </w:r>
        </w:p>
      </w:tc>
      <w:tc>
        <w:tcPr>
          <w:tcW w:w="1130" w:type="dxa"/>
          <w:vAlign w:val="bottom"/>
        </w:tcPr>
        <w:p w14:paraId="009C76F4" w14:textId="77777777" w:rsidR="00331165" w:rsidRPr="00331165" w:rsidRDefault="00232A86" w:rsidP="00A517C5">
          <w:pPr>
            <w:pStyle w:val="Header"/>
            <w:jc w:val="right"/>
            <w:rPr>
              <w:noProof/>
              <w:color w:val="3366FF"/>
              <w:sz w:val="18"/>
              <w:szCs w:val="18"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7630103F" wp14:editId="2CEC47FC">
                <wp:extent cx="647700" cy="466725"/>
                <wp:effectExtent l="0" t="0" r="0" b="9525"/>
                <wp:docPr id="12" name="Picture 12" descr="C:\Users\Neno\Desktop\IGU_RGB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Neno\Desktop\IGU_RGB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16E9CB" w14:textId="77777777" w:rsidR="0097421B" w:rsidRPr="009C1546" w:rsidRDefault="0097421B" w:rsidP="00331165">
    <w:pPr>
      <w:pStyle w:val="Header"/>
      <w:pBdr>
        <w:bottom w:val="single" w:sz="4" w:space="1" w:color="7F7F7F" w:themeColor="text1" w:themeTint="80"/>
      </w:pBd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799C" w14:textId="77777777" w:rsidR="00232A86" w:rsidRDefault="00232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029"/>
    <w:multiLevelType w:val="hybridMultilevel"/>
    <w:tmpl w:val="90D48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13E87"/>
    <w:multiLevelType w:val="hybridMultilevel"/>
    <w:tmpl w:val="03F66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F2DB9"/>
    <w:multiLevelType w:val="hybridMultilevel"/>
    <w:tmpl w:val="9B020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F1596"/>
    <w:multiLevelType w:val="hybridMultilevel"/>
    <w:tmpl w:val="4A609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05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234767">
    <w:abstractNumId w:val="0"/>
  </w:num>
  <w:num w:numId="3" w16cid:durableId="1882546321">
    <w:abstractNumId w:val="1"/>
  </w:num>
  <w:num w:numId="4" w16cid:durableId="391777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1B"/>
    <w:rsid w:val="000012AC"/>
    <w:rsid w:val="0002310E"/>
    <w:rsid w:val="00041647"/>
    <w:rsid w:val="00041EB6"/>
    <w:rsid w:val="00065E0E"/>
    <w:rsid w:val="0008230F"/>
    <w:rsid w:val="000B74F9"/>
    <w:rsid w:val="000C1362"/>
    <w:rsid w:val="000C2C65"/>
    <w:rsid w:val="000D7D7B"/>
    <w:rsid w:val="00102FAF"/>
    <w:rsid w:val="00104A53"/>
    <w:rsid w:val="00137FEB"/>
    <w:rsid w:val="00143D34"/>
    <w:rsid w:val="001447E8"/>
    <w:rsid w:val="0015578F"/>
    <w:rsid w:val="001D4F1C"/>
    <w:rsid w:val="001E6F99"/>
    <w:rsid w:val="002130CB"/>
    <w:rsid w:val="00232A86"/>
    <w:rsid w:val="002338A1"/>
    <w:rsid w:val="00255F09"/>
    <w:rsid w:val="00263F2A"/>
    <w:rsid w:val="00275E92"/>
    <w:rsid w:val="00277112"/>
    <w:rsid w:val="002B1599"/>
    <w:rsid w:val="002B26A3"/>
    <w:rsid w:val="002D3496"/>
    <w:rsid w:val="00331165"/>
    <w:rsid w:val="00340A3B"/>
    <w:rsid w:val="003431D8"/>
    <w:rsid w:val="00345622"/>
    <w:rsid w:val="00356701"/>
    <w:rsid w:val="00373B65"/>
    <w:rsid w:val="00385300"/>
    <w:rsid w:val="00397C8C"/>
    <w:rsid w:val="003D35D8"/>
    <w:rsid w:val="003F522A"/>
    <w:rsid w:val="00451B9E"/>
    <w:rsid w:val="00454EB9"/>
    <w:rsid w:val="00485656"/>
    <w:rsid w:val="004C17B5"/>
    <w:rsid w:val="004D02B7"/>
    <w:rsid w:val="00523EE3"/>
    <w:rsid w:val="00542D0C"/>
    <w:rsid w:val="0055003C"/>
    <w:rsid w:val="0059476A"/>
    <w:rsid w:val="00595B0C"/>
    <w:rsid w:val="005B0C8C"/>
    <w:rsid w:val="0061052A"/>
    <w:rsid w:val="0062737C"/>
    <w:rsid w:val="0063346F"/>
    <w:rsid w:val="00636485"/>
    <w:rsid w:val="00637934"/>
    <w:rsid w:val="00642B21"/>
    <w:rsid w:val="00644F1A"/>
    <w:rsid w:val="00682058"/>
    <w:rsid w:val="00697723"/>
    <w:rsid w:val="006C090B"/>
    <w:rsid w:val="006D4552"/>
    <w:rsid w:val="00711727"/>
    <w:rsid w:val="007146D5"/>
    <w:rsid w:val="00722159"/>
    <w:rsid w:val="00760827"/>
    <w:rsid w:val="007718DB"/>
    <w:rsid w:val="007809A7"/>
    <w:rsid w:val="00781A5C"/>
    <w:rsid w:val="007B46D3"/>
    <w:rsid w:val="007F5403"/>
    <w:rsid w:val="00806F21"/>
    <w:rsid w:val="00814F38"/>
    <w:rsid w:val="00830F0A"/>
    <w:rsid w:val="00833938"/>
    <w:rsid w:val="0083483F"/>
    <w:rsid w:val="00865ACA"/>
    <w:rsid w:val="00874262"/>
    <w:rsid w:val="008910FD"/>
    <w:rsid w:val="0089172A"/>
    <w:rsid w:val="00894440"/>
    <w:rsid w:val="008B5472"/>
    <w:rsid w:val="008D1934"/>
    <w:rsid w:val="00916C7E"/>
    <w:rsid w:val="00921691"/>
    <w:rsid w:val="00932AF4"/>
    <w:rsid w:val="0097421B"/>
    <w:rsid w:val="00977AAA"/>
    <w:rsid w:val="009822E1"/>
    <w:rsid w:val="009C1546"/>
    <w:rsid w:val="009C2878"/>
    <w:rsid w:val="009C6E79"/>
    <w:rsid w:val="009D603E"/>
    <w:rsid w:val="00A045A5"/>
    <w:rsid w:val="00A517C5"/>
    <w:rsid w:val="00A55615"/>
    <w:rsid w:val="00A73EFA"/>
    <w:rsid w:val="00A921EB"/>
    <w:rsid w:val="00AE5EB3"/>
    <w:rsid w:val="00B019DF"/>
    <w:rsid w:val="00B05772"/>
    <w:rsid w:val="00B3608B"/>
    <w:rsid w:val="00B66CC1"/>
    <w:rsid w:val="00B815D6"/>
    <w:rsid w:val="00B829C7"/>
    <w:rsid w:val="00BC1A25"/>
    <w:rsid w:val="00BC5B59"/>
    <w:rsid w:val="00BD2501"/>
    <w:rsid w:val="00BD6C20"/>
    <w:rsid w:val="00BF28D5"/>
    <w:rsid w:val="00C05574"/>
    <w:rsid w:val="00C4648B"/>
    <w:rsid w:val="00C81040"/>
    <w:rsid w:val="00C81903"/>
    <w:rsid w:val="00CA2FC1"/>
    <w:rsid w:val="00CB5BC8"/>
    <w:rsid w:val="00CC5D7C"/>
    <w:rsid w:val="00CD0958"/>
    <w:rsid w:val="00CE34DA"/>
    <w:rsid w:val="00D0065C"/>
    <w:rsid w:val="00D1025D"/>
    <w:rsid w:val="00D23104"/>
    <w:rsid w:val="00D46E74"/>
    <w:rsid w:val="00D714A8"/>
    <w:rsid w:val="00D80DA2"/>
    <w:rsid w:val="00D8471C"/>
    <w:rsid w:val="00DD7576"/>
    <w:rsid w:val="00DE7972"/>
    <w:rsid w:val="00DF451D"/>
    <w:rsid w:val="00E20409"/>
    <w:rsid w:val="00E21C35"/>
    <w:rsid w:val="00E36153"/>
    <w:rsid w:val="00E41A1C"/>
    <w:rsid w:val="00E613B7"/>
    <w:rsid w:val="00EC3E67"/>
    <w:rsid w:val="00ED15A5"/>
    <w:rsid w:val="00EE3BA4"/>
    <w:rsid w:val="00EE689B"/>
    <w:rsid w:val="00F14261"/>
    <w:rsid w:val="00F70FCB"/>
    <w:rsid w:val="00F92FCA"/>
    <w:rsid w:val="00FA3C75"/>
    <w:rsid w:val="00FB0317"/>
    <w:rsid w:val="00FC2C37"/>
    <w:rsid w:val="00FD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B90BF"/>
  <w15:docId w15:val="{968BE25D-E54D-4FA6-A1E9-4FA14675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2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21B"/>
  </w:style>
  <w:style w:type="paragraph" w:styleId="Footer">
    <w:name w:val="footer"/>
    <w:basedOn w:val="Normal"/>
    <w:link w:val="FooterChar"/>
    <w:uiPriority w:val="99"/>
    <w:unhideWhenUsed/>
    <w:rsid w:val="009742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21B"/>
  </w:style>
  <w:style w:type="table" w:styleId="TableGrid">
    <w:name w:val="Table Grid"/>
    <w:basedOn w:val="TableNormal"/>
    <w:uiPriority w:val="59"/>
    <w:rsid w:val="0097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5E92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75E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5E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B2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6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6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6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608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8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0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08230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B1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33B91-4A3B-4DF6-96D6-F7C43470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 Kukulj</dc:creator>
  <cp:lastModifiedBy>Info HSUP</cp:lastModifiedBy>
  <cp:revision>6</cp:revision>
  <cp:lastPrinted>2022-02-09T08:30:00Z</cp:lastPrinted>
  <dcterms:created xsi:type="dcterms:W3CDTF">2023-01-11T12:16:00Z</dcterms:created>
  <dcterms:modified xsi:type="dcterms:W3CDTF">2023-01-24T09:18:00Z</dcterms:modified>
</cp:coreProperties>
</file>