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33FC4" w14:textId="0BF85850" w:rsidR="00E37B9A" w:rsidRPr="005566C1" w:rsidRDefault="005566C1" w:rsidP="00E37B9A">
      <w:pPr>
        <w:jc w:val="center"/>
        <w:rPr>
          <w:b/>
          <w:sz w:val="32"/>
        </w:rPr>
      </w:pPr>
      <w:r w:rsidRPr="005566C1">
        <w:rPr>
          <w:b/>
          <w:sz w:val="32"/>
        </w:rPr>
        <w:t xml:space="preserve">Student za upravljanje učinkom u </w:t>
      </w:r>
      <w:r>
        <w:rPr>
          <w:b/>
          <w:sz w:val="32"/>
        </w:rPr>
        <w:t>odjelu</w:t>
      </w:r>
      <w:r w:rsidRPr="005566C1">
        <w:rPr>
          <w:b/>
          <w:sz w:val="32"/>
        </w:rPr>
        <w:t xml:space="preserve"> za usluge korisnicima (ž/m)</w:t>
      </w:r>
    </w:p>
    <w:p w14:paraId="050EBDB9" w14:textId="77777777" w:rsidR="005566C1" w:rsidRDefault="005566C1" w:rsidP="005566C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</w:pPr>
    </w:p>
    <w:p w14:paraId="25A6104B" w14:textId="5160AE62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bookmarkStart w:id="0" w:name="_GoBack"/>
      <w:bookmarkEnd w:id="0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Imaš žicu za matematiku, voliš analizirati brojke i kreirati izvještaje, želiš steći nova iskustva? Pridruži se našem timu - sudjelovat ćeš u planiranju i efikasnom raspoređivanju resursa unutar Službe za korisnike kako bi korisnicima osigurali najbolje korisničko iskustvo, a sve to uz podršku kolega/</w:t>
      </w:r>
      <w:proofErr w:type="spellStart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ica</w:t>
      </w:r>
      <w:proofErr w:type="spellEnd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koji će ti pokazati i naučiti te sve procese i alate. Ako misliš da ovaj oglas priča o tebi, prihvati izazov i prijavi se!</w:t>
      </w:r>
    </w:p>
    <w:p w14:paraId="6ECBC883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14:paraId="1AD83D6E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Osnovne informacije:</w:t>
      </w:r>
    </w:p>
    <w:p w14:paraId="74B977E7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Vrsta zaposlenja</w:t>
      </w:r>
      <w:r w:rsidRPr="005566C1"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  <w:t>:</w:t>
      </w: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studentski posao</w:t>
      </w:r>
    </w:p>
    <w:p w14:paraId="0A39DC0C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Lokacija rada</w:t>
      </w: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: </w:t>
      </w:r>
      <w:proofErr w:type="spellStart"/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Hondlova</w:t>
      </w:r>
      <w:proofErr w:type="spellEnd"/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2/10, Zagreb</w:t>
      </w:r>
    </w:p>
    <w:p w14:paraId="68BB670A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Radno vrijeme</w:t>
      </w:r>
      <w:r w:rsidRPr="005566C1"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  <w:t>:</w:t>
      </w: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puno radno vrijeme (8 sati dnevno), 9-17</w:t>
      </w:r>
    </w:p>
    <w:p w14:paraId="786CCAB0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Period zaposlenja</w:t>
      </w:r>
      <w:r w:rsidRPr="005566C1"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  <w:t>:</w:t>
      </w: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na duži period</w:t>
      </w:r>
    </w:p>
    <w:p w14:paraId="00A8BCE6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Rok za prijavu</w:t>
      </w:r>
      <w:r w:rsidRPr="005566C1">
        <w:rPr>
          <w:rFonts w:ascii="Arial" w:eastAsia="Times New Roman" w:hAnsi="Arial" w:cs="Arial"/>
          <w:color w:val="313949"/>
          <w:sz w:val="21"/>
          <w:szCs w:val="21"/>
          <w:lang w:eastAsia="hr-HR"/>
        </w:rPr>
        <w:t>:</w:t>
      </w: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 02.04.2023</w:t>
      </w:r>
      <w:r w:rsidRPr="005566C1">
        <w:rPr>
          <w:rFonts w:ascii="Arial" w:eastAsia="Times New Roman" w:hAnsi="Arial" w:cs="Arial"/>
          <w:color w:val="313949"/>
          <w:sz w:val="21"/>
          <w:szCs w:val="21"/>
          <w:lang w:eastAsia="hr-HR"/>
        </w:rPr>
        <w:br/>
      </w: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br/>
        <w:t>Što ćeš raditi:</w:t>
      </w:r>
    </w:p>
    <w:p w14:paraId="646379E0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Pružati podršku voditeljima odjela u kreiranju budžeta i efikasnom raspolaganju budžetom</w:t>
      </w:r>
    </w:p>
    <w:p w14:paraId="57477AAA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Pratiti i analizirati ključne pokazatelje učinkovitosti odjela u usporedbi s najboljom praksom</w:t>
      </w:r>
    </w:p>
    <w:p w14:paraId="6C39AD76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Pružati podršku u analiziranju trenutnih i budućih poslovnih potreba te pripremati prijedloge vezano za potrebe za ljudskim i tehničkim resursima</w:t>
      </w:r>
    </w:p>
    <w:p w14:paraId="7BC082AC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Prepoznavati područja rada koja je moguće unaprijediti te predlagati aktivnosti i alata za poboljšanje</w:t>
      </w:r>
    </w:p>
    <w:p w14:paraId="2361F599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Sudjelovati u projektima na razini kompanije</w:t>
      </w:r>
    </w:p>
    <w:p w14:paraId="0017C4D4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14:paraId="2AE6AF1E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Pronalaziš li se u sljedećem opisu?</w:t>
      </w:r>
    </w:p>
    <w:p w14:paraId="6ED8CAEB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Motivirana, </w:t>
      </w:r>
      <w:proofErr w:type="spellStart"/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proaktivna</w:t>
      </w:r>
      <w:proofErr w:type="spellEnd"/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 i entuzijastična osoba koja voli dinamično okruženje</w:t>
      </w:r>
    </w:p>
    <w:p w14:paraId="0DED899E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Matematičke sposobnosti, analitičnost, razumijevanje šire slike, ali i obraćanje pažnje na detalje</w:t>
      </w:r>
    </w:p>
    <w:p w14:paraId="6CC529C5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Napredno znanje engleskog jezika (kako radimo u internacionalnoj kompaniji obično s kolegama iz drugih država komuniciramo na engleskom jeziku)</w:t>
      </w:r>
    </w:p>
    <w:p w14:paraId="62E04D52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Dobro snalaženje u MS Office alatima</w:t>
      </w:r>
    </w:p>
    <w:p w14:paraId="52032C36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Samostalnost, odgovornost i organiziranost</w:t>
      </w:r>
    </w:p>
    <w:p w14:paraId="5EC40342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Važeća studentska prava (isključivo vlastiti studentski ugovor)</w:t>
      </w:r>
    </w:p>
    <w:p w14:paraId="20BDED8B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14:paraId="314EBCEC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proofErr w:type="spellStart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What's</w:t>
      </w:r>
      <w:proofErr w:type="spellEnd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</w:t>
      </w:r>
      <w:proofErr w:type="spellStart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in</w:t>
      </w:r>
      <w:proofErr w:type="spellEnd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</w:t>
      </w:r>
      <w:proofErr w:type="spellStart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it</w:t>
      </w:r>
      <w:proofErr w:type="spellEnd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 xml:space="preserve"> for </w:t>
      </w:r>
      <w:proofErr w:type="spellStart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you</w:t>
      </w:r>
      <w:proofErr w:type="spellEnd"/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?</w:t>
      </w:r>
    </w:p>
    <w:p w14:paraId="34B271E4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Satnica od 4,5 EUR/h+ bonusi</w:t>
      </w:r>
    </w:p>
    <w:p w14:paraId="3CC80E98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Strukturirano uvođenje u posao kroz teoriju i praksu</w:t>
      </w:r>
    </w:p>
    <w:p w14:paraId="61E4C418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Nakon stjecanja samostalnosti u radu, ured po želji mogu zamijeniti radom od kuće</w:t>
      </w:r>
    </w:p>
    <w:p w14:paraId="2043B59F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Mogućnost napredovanja</w:t>
      </w:r>
    </w:p>
    <w:p w14:paraId="609B53A0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Mnoštvo internih treninga i edukacija</w:t>
      </w:r>
    </w:p>
    <w:p w14:paraId="41E40A2D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Podrška i prijenos znanja mentora</w:t>
      </w:r>
    </w:p>
    <w:p w14:paraId="64672D26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Upoznavanje vrhunskih stručnjaka iz područja i njihovi </w:t>
      </w:r>
      <w:proofErr w:type="spellStart"/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tips-and-tricks</w:t>
      </w:r>
      <w:proofErr w:type="spellEnd"/>
    </w:p>
    <w:p w14:paraId="653BEB9C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Kod nas nikad nije dosadno - dinamično okruženje, moderno uređeni prostori</w:t>
      </w:r>
    </w:p>
    <w:p w14:paraId="46CAB396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 xml:space="preserve">• Volimo se zabavljati- druženja, tulumi, </w:t>
      </w:r>
      <w:proofErr w:type="spellStart"/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meetupovi</w:t>
      </w:r>
      <w:proofErr w:type="spellEnd"/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, natjecanja, stolni nogomet i stolni tenis</w:t>
      </w:r>
    </w:p>
    <w:p w14:paraId="69585B41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  <w:r w:rsidRPr="005566C1"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  <w:t>• Rad na duži vremenski period</w:t>
      </w:r>
    </w:p>
    <w:p w14:paraId="7DB1BDAD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color w:val="313949"/>
          <w:sz w:val="21"/>
          <w:szCs w:val="21"/>
          <w:lang w:eastAsia="hr-HR"/>
        </w:rPr>
      </w:pPr>
    </w:p>
    <w:p w14:paraId="26C699B9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Mi smo svoje rekli, sad je red na tebi!</w:t>
      </w:r>
    </w:p>
    <w:p w14:paraId="2C041C0F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</w:p>
    <w:p w14:paraId="34B53AB9" w14:textId="77777777" w:rsidR="005566C1" w:rsidRPr="005566C1" w:rsidRDefault="005566C1" w:rsidP="005566C1">
      <w:pPr>
        <w:shd w:val="clear" w:color="auto" w:fill="FFFFFF"/>
        <w:spacing w:after="0" w:line="240" w:lineRule="auto"/>
        <w:rPr>
          <w:rFonts w:ascii="InterMedium" w:eastAsia="Times New Roman" w:hAnsi="InterMedium" w:cs="Times New Roman"/>
          <w:b/>
          <w:color w:val="313949"/>
          <w:sz w:val="21"/>
          <w:szCs w:val="21"/>
          <w:lang w:eastAsia="hr-HR"/>
        </w:rPr>
      </w:pPr>
      <w:r w:rsidRPr="005566C1">
        <w:rPr>
          <w:rFonts w:ascii="Arial" w:eastAsia="Times New Roman" w:hAnsi="Arial" w:cs="Arial"/>
          <w:b/>
          <w:color w:val="313949"/>
          <w:sz w:val="21"/>
          <w:szCs w:val="21"/>
          <w:lang w:eastAsia="hr-HR"/>
        </w:rPr>
        <w:t>Ako si zainteresiran/a, prijavi se do 2.4.2023.!</w:t>
      </w:r>
    </w:p>
    <w:p w14:paraId="2C88D551" w14:textId="77777777" w:rsidR="00E37B9A" w:rsidRDefault="00E37B9A" w:rsidP="005566C1">
      <w:pPr>
        <w:spacing w:after="0" w:line="240" w:lineRule="auto"/>
      </w:pPr>
    </w:p>
    <w:sectPr w:rsidR="00E37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terMedium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B9A"/>
    <w:rsid w:val="004630DC"/>
    <w:rsid w:val="005566C1"/>
    <w:rsid w:val="00E3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9E21D"/>
  <w15:chartTrackingRefBased/>
  <w15:docId w15:val="{7E607793-0DB6-43F0-9318-222D36579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8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5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8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8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3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0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9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92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3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1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1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6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6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3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57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4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2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E5660DF9A503048950BAB1ACB99EB03" ma:contentTypeVersion="12" ma:contentTypeDescription="Ein neues Dokument erstellen." ma:contentTypeScope="" ma:versionID="63ac2214852679d70fae6fb597d182f4">
  <xsd:schema xmlns:xsd="http://www.w3.org/2001/XMLSchema" xmlns:xs="http://www.w3.org/2001/XMLSchema" xmlns:p="http://schemas.microsoft.com/office/2006/metadata/properties" xmlns:ns3="56e10063-d286-4c9c-af81-e23a80b58774" xmlns:ns4="a13eae7a-2aba-4397-9c05-ea5d3105b2cd" targetNamespace="http://schemas.microsoft.com/office/2006/metadata/properties" ma:root="true" ma:fieldsID="0c8f16d8ab1bd7a5f60bf8695045bf77" ns3:_="" ns4:_="">
    <xsd:import namespace="56e10063-d286-4c9c-af81-e23a80b58774"/>
    <xsd:import namespace="a13eae7a-2aba-4397-9c05-ea5d3105b2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10063-d286-4c9c-af81-e23a80b587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3eae7a-2aba-4397-9c05-ea5d3105b2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3eae7a-2aba-4397-9c05-ea5d3105b2c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FE9556-74A1-4E7F-8058-EA3F99F14F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e10063-d286-4c9c-af81-e23a80b58774"/>
    <ds:schemaRef ds:uri="a13eae7a-2aba-4397-9c05-ea5d3105b2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52BB41-6599-4A41-9402-7C74A0DEE1C5}">
  <ds:schemaRefs>
    <ds:schemaRef ds:uri="http://schemas.microsoft.com/office/2006/metadata/properties"/>
    <ds:schemaRef ds:uri="56e10063-d286-4c9c-af81-e23a80b58774"/>
    <ds:schemaRef ds:uri="http://schemas.microsoft.com/office/2006/documentManagement/types"/>
    <ds:schemaRef ds:uri="a13eae7a-2aba-4397-9c05-ea5d3105b2cd"/>
    <ds:schemaRef ds:uri="http://purl.org/dc/terms/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92A4E81-74E7-4388-863B-92EDA4B284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2028</Characters>
  <Application>Microsoft Office Word</Application>
  <DocSecurity>0</DocSecurity>
  <Lines>48</Lines>
  <Paragraphs>33</Paragraphs>
  <ScaleCrop>false</ScaleCrop>
  <Company>A1 Hrvatska</Company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Poturicek</dc:creator>
  <cp:keywords/>
  <dc:description/>
  <cp:lastModifiedBy>Patricia Poturicek</cp:lastModifiedBy>
  <cp:revision>2</cp:revision>
  <dcterms:created xsi:type="dcterms:W3CDTF">2023-03-22T11:20:00Z</dcterms:created>
  <dcterms:modified xsi:type="dcterms:W3CDTF">2023-03-22T11:31:00Z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0x0101001E5660DF9A503048950BAB1ACB99EB03</vt:lpwstr>
  </property>
</Properties>
</file>