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434E" w14:textId="566EFC88" w:rsidR="0049009D" w:rsidRDefault="0049009D" w:rsidP="0049009D">
      <w:pPr>
        <w:autoSpaceDE w:val="0"/>
        <w:autoSpaceDN w:val="0"/>
        <w:adjustRightInd w:val="0"/>
        <w:spacing w:after="24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color w:val="060606"/>
          <w:sz w:val="30"/>
          <w:szCs w:val="30"/>
          <w:lang w:val="en-GB"/>
        </w:rPr>
        <w:t>Junior Developer @ MagićMarinac </w:t>
      </w:r>
      <w:r>
        <w:rPr>
          <w:rFonts w:ascii="Helvetica Neue" w:hAnsi="Helvetica Neue" w:cs="Helvetica Neue"/>
          <w:noProof/>
          <w:color w:val="060606"/>
          <w:sz w:val="30"/>
          <w:szCs w:val="30"/>
          <w:lang w:val="en-GB"/>
        </w:rPr>
        <w:drawing>
          <wp:inline distT="0" distB="0" distL="0" distR="0" wp14:anchorId="7675D6B1" wp14:editId="0D8585E9">
            <wp:extent cx="256540" cy="25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DCAF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22"/>
          <w:szCs w:val="22"/>
          <w:lang w:val="en-GB"/>
        </w:rPr>
      </w:pP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Tražimo pojačanje - progresivnu mladu osobu koja želi raditi frontend / backend s naglaskom na backendu, željnu programiranja web stranica, mobilnih aplikacija I digitalnih rješenja u Zagrebu. Mi smo mala firma sa 12+ godina postojanja.</w:t>
      </w:r>
    </w:p>
    <w:p w14:paraId="1282D4C8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</w:p>
    <w:p w14:paraId="4029C0C5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Od tebe očekujemo osnovno znanje i daljnje usavršavanje:</w:t>
      </w:r>
    </w:p>
    <w:p w14:paraId="1CD51452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Razumijevanje API-ja i razvoja web aplikacija</w:t>
      </w:r>
    </w:p>
    <w:p w14:paraId="35793D98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Poznavanje SQL arhitekture baze podataka</w:t>
      </w:r>
    </w:p>
    <w:p w14:paraId="073CC5B7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HTML, CSS, JavaScript</w:t>
      </w:r>
    </w:p>
    <w:p w14:paraId="4179BA9F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PHP</w:t>
      </w:r>
    </w:p>
    <w:p w14:paraId="75F947FD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Poznavanje Reacta je bonus</w:t>
      </w:r>
    </w:p>
    <w:p w14:paraId="774BBA21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Poznavanje React Nativea je bonus</w:t>
      </w:r>
    </w:p>
    <w:p w14:paraId="2F3082B2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Dobro poznavanje engleskog jezika u govoru i pismu</w:t>
      </w:r>
    </w:p>
    <w:p w14:paraId="7312A022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Spremnost na timski rad i suradnju</w:t>
      </w:r>
    </w:p>
    <w:p w14:paraId="2C961E68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22"/>
          <w:szCs w:val="22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Osnove poznavanja Figme, Adobea i slično</w:t>
      </w:r>
    </w:p>
    <w:p w14:paraId="16193E8C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</w:p>
    <w:p w14:paraId="61812E44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Nudimo</w:t>
      </w:r>
    </w:p>
    <w:p w14:paraId="33D8C364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Početna plaća 850 EUR - 1100 EUR neto (cca. 1.185 EUR - 1.595 EUR bruto)</w:t>
      </w:r>
    </w:p>
    <w:p w14:paraId="1DCCA142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GO 20 dana</w:t>
      </w:r>
    </w:p>
    <w:p w14:paraId="4E5310DB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Ugovor na puno radno vrijeme</w:t>
      </w:r>
    </w:p>
    <w:p w14:paraId="63BA7E05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U radu imaš priliku samostalno odabrati one tehnologije i alate u kojima se najbolje osjećaš</w:t>
      </w:r>
    </w:p>
    <w:p w14:paraId="04816534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Fleksibilno radno vrijeme, slobodni dan po potrebi</w:t>
      </w:r>
    </w:p>
    <w:p w14:paraId="73143821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Lokacija u blizini Kvaternikovog trga</w:t>
      </w:r>
    </w:p>
    <w:p w14:paraId="69BA4BB0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Mogućnost dodatnih edukacija</w:t>
      </w:r>
    </w:p>
    <w:p w14:paraId="2AF688F6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/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Božićnica, performance bonusi</w:t>
      </w:r>
    </w:p>
    <w:p w14:paraId="4EF12008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22"/>
          <w:szCs w:val="22"/>
          <w:lang w:val="en-GB"/>
        </w:rPr>
      </w:pP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Kandidati moraju biti okretni i organizirani. Imati završeni studij ili na zadnjoj godini studija informatičkog usmjerenja (TVZ, VSite, FOI..)</w:t>
      </w:r>
    </w:p>
    <w:p w14:paraId="1366A482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</w:p>
    <w:p w14:paraId="63C1BB48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Svoj CV i portofolio radova pošalji na </w:t>
      </w:r>
      <w:hyperlink r:id="rId5" w:history="1">
        <w:r>
          <w:rPr>
            <w:rFonts w:ascii="Helvetica Neue" w:hAnsi="Helvetica Neue" w:cs="Helvetica Neue"/>
            <w:color w:val="060606"/>
            <w:sz w:val="22"/>
            <w:szCs w:val="22"/>
            <w:lang w:val="en-GB"/>
          </w:rPr>
          <w:t>info@magicmarinac.hr</w:t>
        </w:r>
      </w:hyperlink>
    </w:p>
    <w:p w14:paraId="1A3AB1DE" w14:textId="77777777" w:rsidR="0049009D" w:rsidRDefault="0049009D" w:rsidP="0049009D">
      <w:pPr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GB"/>
        </w:rPr>
      </w:pPr>
      <w:r>
        <w:rPr>
          <w:rFonts w:ascii="Helvetica Neue" w:hAnsi="Helvetica Neue" w:cs="Helvetica Neue"/>
          <w:b/>
          <w:bCs/>
          <w:color w:val="060606"/>
          <w:sz w:val="22"/>
          <w:szCs w:val="22"/>
          <w:lang w:val="en-GB"/>
        </w:rPr>
        <w:t>Oglas:</w:t>
      </w:r>
      <w:r>
        <w:rPr>
          <w:rFonts w:ascii="Helvetica Neue" w:hAnsi="Helvetica Neue" w:cs="Helvetica Neue"/>
          <w:color w:val="060606"/>
          <w:sz w:val="22"/>
          <w:szCs w:val="22"/>
          <w:lang w:val="en-GB"/>
        </w:rPr>
        <w:t> </w:t>
      </w:r>
      <w:hyperlink r:id="rId6" w:history="1">
        <w:r>
          <w:rPr>
            <w:rFonts w:ascii="Helvetica Neue" w:hAnsi="Helvetica Neue" w:cs="Helvetica Neue"/>
            <w:color w:val="060606"/>
            <w:sz w:val="22"/>
            <w:szCs w:val="22"/>
            <w:lang w:val="en-GB"/>
          </w:rPr>
          <w:t>https://bit.ly/3B0TTDi</w:t>
        </w:r>
      </w:hyperlink>
    </w:p>
    <w:p w14:paraId="3966B251" w14:textId="77777777" w:rsidR="002D7FE8" w:rsidRDefault="002D7FE8"/>
    <w:sectPr w:rsidR="002D7FE8" w:rsidSect="002D6B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D"/>
    <w:rsid w:val="002D7FE8"/>
    <w:rsid w:val="0049009D"/>
    <w:rsid w:val="00F1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6E5135"/>
  <w15:chartTrackingRefBased/>
  <w15:docId w15:val="{D07150F2-2A6E-7643-8095-7E17C945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bit.ly%2F3B0TTDi%3Ffbclid%3DIwAR3i6tWSH6mPHaLuu88VffQR3xgs1eEEnqxAdqScUPaoKbvq85qJ7nbuKz4&amp;h=AT1v-PKNOFoKG01U1vKqZTvc70voIk2dZREOK6aH5Ps73zEUgtCtPGI_1wN-dOEGwX9h2ag36ZyrUxqw000EEMH1JMwPCJupkaJl8jmzdSZDhtO6kvopr8_FTcg3zW__IX8oQouCioTheD0SPyrkKR87TaN-lqJIglnfjVemgi3HP2AcgK-Qga7iw8mZm1FofoHmxNT3sNPpnyRswMaot2cIUFc0VCaY5n5cWS51rYqjMSFfgb7Bu5E&amp;__tn__=-UK-R&amp;c%5B0%5D=AT3WgD2P21oviueNaQgtcr6N-kbccfXHD-M6lIKfTz8AvcRoJ2WESmv4eFiCzSdhn4lTl4W_WKXB5CKQUsENyeBKY5gxXVqUZJEOevz-lwpLUdr_mQmxN8rH5SMRbQfAEG6Sc1DEmMO_v4ApeB9v7hzPq1_KQDrvAOQhV5rfFTYWII_6iXihK8xbOxOg0oD6JeNbfEEHgPWvIczvky2emYI" TargetMode="External"/><Relationship Id="rId5" Type="http://schemas.openxmlformats.org/officeDocument/2006/relationships/hyperlink" Target="mailto:info@magicmarinac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2023-07-26T13:44:00Z</dcterms:created>
  <dcterms:modified xsi:type="dcterms:W3CDTF">2023-07-26T13:44:00Z</dcterms:modified>
</cp:coreProperties>
</file>