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3D06" w14:textId="3D977B95" w:rsidR="0089684A" w:rsidRDefault="0089684A" w:rsidP="0089684A">
      <w:pPr>
        <w:snapToGrid w:val="0"/>
        <w:rPr>
          <w:rFonts w:ascii="Arial Narrow" w:hAnsi="Arial Narrow"/>
          <w:color w:val="000000"/>
          <w:szCs w:val="22"/>
        </w:rPr>
      </w:pPr>
      <w:r>
        <w:rPr>
          <w:rFonts w:ascii="Arial Narrow" w:hAnsi="Arial Narrow"/>
          <w:color w:val="000000"/>
          <w:szCs w:val="22"/>
        </w:rPr>
        <w:t xml:space="preserve">KLASA: </w:t>
      </w:r>
    </w:p>
    <w:p w14:paraId="3CE31261" w14:textId="776CE6B5" w:rsidR="0089684A" w:rsidRDefault="0089684A" w:rsidP="0089684A">
      <w:pPr>
        <w:snapToGrid w:val="0"/>
        <w:rPr>
          <w:rFonts w:ascii="Arial Narrow" w:hAnsi="Arial Narrow"/>
          <w:color w:val="000000"/>
          <w:szCs w:val="22"/>
        </w:rPr>
      </w:pPr>
      <w:r>
        <w:rPr>
          <w:rFonts w:ascii="Arial Narrow" w:hAnsi="Arial Narrow"/>
          <w:color w:val="000000"/>
          <w:szCs w:val="22"/>
        </w:rPr>
        <w:t xml:space="preserve">URBROJ: </w:t>
      </w:r>
    </w:p>
    <w:p w14:paraId="6E44EF2C" w14:textId="2EA9402E" w:rsidR="0089684A" w:rsidRDefault="0089684A" w:rsidP="0089684A">
      <w:pPr>
        <w:snapToGrid w:val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Zagreb, </w:t>
      </w:r>
    </w:p>
    <w:p w14:paraId="0A98026A" w14:textId="0CA08033" w:rsidR="0089684A" w:rsidRDefault="0089684A" w:rsidP="0089684A">
      <w:pPr>
        <w:rPr>
          <w:rFonts w:ascii="Arial Narrow" w:hAnsi="Arial Narrow"/>
          <w:szCs w:val="22"/>
        </w:rPr>
      </w:pPr>
    </w:p>
    <w:p w14:paraId="04A14A25" w14:textId="77777777" w:rsidR="0089684A" w:rsidRDefault="0089684A" w:rsidP="0089684A">
      <w:pPr>
        <w:rPr>
          <w:rFonts w:ascii="Arial Narrow" w:hAnsi="Arial Narrow"/>
          <w:szCs w:val="22"/>
        </w:rPr>
      </w:pPr>
    </w:p>
    <w:p w14:paraId="203B4B94" w14:textId="26C30367" w:rsidR="00025720" w:rsidRDefault="0089477B" w:rsidP="0089477B">
      <w:pPr>
        <w:ind w:right="225" w:firstLine="720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 w:val="24"/>
          <w:szCs w:val="22"/>
        </w:rPr>
        <w:t>Zamolba za odobrenje prijave projektnog prijedloga</w:t>
      </w:r>
      <w:r w:rsidR="00080E17">
        <w:rPr>
          <w:rFonts w:ascii="Arial Narrow" w:hAnsi="Arial Narrow"/>
          <w:b/>
          <w:sz w:val="24"/>
          <w:szCs w:val="22"/>
        </w:rPr>
        <w:t xml:space="preserve"> s vanjskim izvorom financiranja </w:t>
      </w:r>
    </w:p>
    <w:p w14:paraId="0998FA5B" w14:textId="77777777" w:rsidR="00EF6A3A" w:rsidRPr="0049315D" w:rsidRDefault="00EF6A3A" w:rsidP="00025720">
      <w:pPr>
        <w:ind w:right="225"/>
        <w:jc w:val="center"/>
        <w:rPr>
          <w:rFonts w:ascii="Arial Narrow" w:hAnsi="Arial Narrow"/>
          <w:b/>
          <w:szCs w:val="22"/>
        </w:rPr>
      </w:pPr>
    </w:p>
    <w:p w14:paraId="6C5782C3" w14:textId="018BE8C3" w:rsidR="00F407C7" w:rsidRDefault="00F407C7" w:rsidP="00D1118B">
      <w:pPr>
        <w:pStyle w:val="ListParagraph"/>
        <w:numPr>
          <w:ilvl w:val="0"/>
          <w:numId w:val="40"/>
        </w:numPr>
        <w:ind w:right="225"/>
        <w:jc w:val="both"/>
        <w:rPr>
          <w:rFonts w:ascii="Arial Narrow" w:hAnsi="Arial Narrow"/>
          <w:b/>
          <w:szCs w:val="22"/>
        </w:rPr>
      </w:pPr>
      <w:r w:rsidRPr="00133CEB">
        <w:rPr>
          <w:rFonts w:ascii="Arial Narrow" w:hAnsi="Arial Narrow"/>
          <w:b/>
          <w:szCs w:val="22"/>
        </w:rPr>
        <w:t>Osnovni podaci o projektu</w:t>
      </w:r>
    </w:p>
    <w:p w14:paraId="167D2ABD" w14:textId="77777777" w:rsidR="001E6E31" w:rsidRPr="00D1118B" w:rsidRDefault="001E6E31" w:rsidP="001E6E31">
      <w:pPr>
        <w:pStyle w:val="ListParagraph"/>
        <w:numPr>
          <w:ilvl w:val="0"/>
          <w:numId w:val="0"/>
        </w:numPr>
        <w:ind w:left="720" w:right="225"/>
        <w:jc w:val="both"/>
        <w:rPr>
          <w:rFonts w:ascii="Arial Narrow" w:hAnsi="Arial Narrow"/>
          <w:b/>
          <w:szCs w:val="22"/>
        </w:rPr>
      </w:pPr>
    </w:p>
    <w:p w14:paraId="3B314987" w14:textId="7BCDF733" w:rsidR="00F407C7" w:rsidRPr="00133CEB" w:rsidRDefault="00F407C7" w:rsidP="00F407C7">
      <w:pPr>
        <w:ind w:left="360" w:right="225" w:firstLine="0"/>
        <w:jc w:val="both"/>
        <w:rPr>
          <w:rFonts w:ascii="Arial Narrow" w:hAnsi="Arial Narrow"/>
          <w:b/>
          <w:szCs w:val="22"/>
        </w:rPr>
      </w:pPr>
      <w:r w:rsidRPr="00133CEB">
        <w:rPr>
          <w:rFonts w:ascii="Arial Narrow" w:hAnsi="Arial Narrow"/>
          <w:b/>
          <w:szCs w:val="22"/>
        </w:rPr>
        <w:t xml:space="preserve">Naziv </w:t>
      </w:r>
      <w:r w:rsidR="00080E17">
        <w:rPr>
          <w:rFonts w:ascii="Arial Narrow" w:hAnsi="Arial Narrow"/>
          <w:b/>
          <w:szCs w:val="22"/>
        </w:rPr>
        <w:t>projektnog prijedloga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29"/>
      </w:tblGrid>
      <w:tr w:rsidR="00F407C7" w14:paraId="2F3BAD62" w14:textId="77777777" w:rsidTr="00080E17">
        <w:trPr>
          <w:trHeight w:val="397"/>
        </w:trPr>
        <w:tc>
          <w:tcPr>
            <w:tcW w:w="8489" w:type="dxa"/>
          </w:tcPr>
          <w:p w14:paraId="6CDE825A" w14:textId="77777777" w:rsidR="00F407C7" w:rsidRDefault="00F407C7" w:rsidP="00E00F4B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</w:tbl>
    <w:p w14:paraId="1F7757A7" w14:textId="1B34597C" w:rsidR="00F407C7" w:rsidRDefault="00F407C7" w:rsidP="00F407C7">
      <w:pPr>
        <w:ind w:left="360" w:right="225" w:firstLine="0"/>
        <w:jc w:val="both"/>
        <w:rPr>
          <w:rFonts w:ascii="Arial Narrow" w:hAnsi="Arial Narrow"/>
          <w:szCs w:val="22"/>
        </w:rPr>
      </w:pPr>
    </w:p>
    <w:p w14:paraId="201029F1" w14:textId="2162AA29" w:rsidR="00D1118B" w:rsidRPr="00133CEB" w:rsidRDefault="00D1118B" w:rsidP="00D1118B">
      <w:pPr>
        <w:ind w:left="360" w:right="225" w:firstLine="0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Izvor financiranja </w:t>
      </w:r>
      <w:r w:rsidRPr="00D1118B">
        <w:rPr>
          <w:rFonts w:ascii="Arial Narrow" w:hAnsi="Arial Narrow"/>
          <w:bCs/>
          <w:szCs w:val="22"/>
        </w:rPr>
        <w:t>(</w:t>
      </w:r>
      <w:r w:rsidRPr="00EF6A3A">
        <w:rPr>
          <w:rFonts w:ascii="Arial Narrow" w:hAnsi="Arial Narrow"/>
          <w:color w:val="808080" w:themeColor="background1" w:themeShade="80"/>
          <w:sz w:val="18"/>
          <w:szCs w:val="22"/>
        </w:rPr>
        <w:t>navesti oznaku i naziv natječaja, te mrežnu poveznicu na natječaj</w:t>
      </w:r>
      <w:r>
        <w:rPr>
          <w:rFonts w:ascii="Arial Narrow" w:hAnsi="Arial Narrow"/>
          <w:color w:val="808080" w:themeColor="background1" w:themeShade="80"/>
          <w:sz w:val="18"/>
          <w:szCs w:val="22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29"/>
      </w:tblGrid>
      <w:tr w:rsidR="00D1118B" w14:paraId="71DB21A1" w14:textId="77777777" w:rsidTr="00C673ED">
        <w:trPr>
          <w:trHeight w:val="397"/>
        </w:trPr>
        <w:tc>
          <w:tcPr>
            <w:tcW w:w="8489" w:type="dxa"/>
          </w:tcPr>
          <w:p w14:paraId="2725D7F9" w14:textId="77777777" w:rsidR="00D1118B" w:rsidRDefault="00D1118B" w:rsidP="00C673ED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</w:tbl>
    <w:p w14:paraId="29CA4C34" w14:textId="77777777" w:rsidR="00F407C7" w:rsidRDefault="00F407C7" w:rsidP="00D1118B">
      <w:pPr>
        <w:ind w:right="225" w:firstLine="0"/>
        <w:jc w:val="both"/>
        <w:rPr>
          <w:rFonts w:ascii="Arial Narrow" w:hAnsi="Arial Narrow"/>
          <w:szCs w:val="22"/>
        </w:rPr>
      </w:pPr>
    </w:p>
    <w:p w14:paraId="406A6D59" w14:textId="42426AD2" w:rsidR="00F407C7" w:rsidRPr="00133CEB" w:rsidRDefault="00F407C7" w:rsidP="00F407C7">
      <w:pPr>
        <w:ind w:left="360" w:right="225" w:firstLine="0"/>
        <w:jc w:val="both"/>
        <w:rPr>
          <w:rFonts w:ascii="Arial Narrow" w:hAnsi="Arial Narrow"/>
          <w:b/>
          <w:szCs w:val="22"/>
        </w:rPr>
      </w:pPr>
      <w:r w:rsidRPr="00133CEB">
        <w:rPr>
          <w:rFonts w:ascii="Arial Narrow" w:hAnsi="Arial Narrow"/>
          <w:b/>
          <w:szCs w:val="22"/>
        </w:rPr>
        <w:t>Nositelj projekta</w:t>
      </w:r>
      <w:r w:rsidR="00D55665">
        <w:rPr>
          <w:rFonts w:ascii="Arial Narrow" w:hAnsi="Arial Narrow"/>
          <w:b/>
          <w:szCs w:val="22"/>
        </w:rPr>
        <w:t xml:space="preserve"> </w:t>
      </w:r>
      <w:r w:rsidR="00D55665" w:rsidRPr="00C30E01">
        <w:rPr>
          <w:rFonts w:ascii="Arial Narrow" w:hAnsi="Arial Narrow"/>
          <w:color w:val="808080" w:themeColor="background1" w:themeShade="80"/>
          <w:sz w:val="18"/>
          <w:szCs w:val="22"/>
        </w:rPr>
        <w:t>(</w:t>
      </w:r>
      <w:r w:rsidR="006C3039">
        <w:rPr>
          <w:rFonts w:ascii="Arial Narrow" w:hAnsi="Arial Narrow"/>
          <w:color w:val="808080" w:themeColor="background1" w:themeShade="80"/>
          <w:sz w:val="18"/>
          <w:szCs w:val="22"/>
        </w:rPr>
        <w:t xml:space="preserve">naziv </w:t>
      </w:r>
      <w:r w:rsidR="008E43F6">
        <w:rPr>
          <w:rFonts w:ascii="Arial Narrow" w:hAnsi="Arial Narrow"/>
          <w:color w:val="808080" w:themeColor="background1" w:themeShade="80"/>
          <w:sz w:val="18"/>
          <w:szCs w:val="22"/>
        </w:rPr>
        <w:t>i</w:t>
      </w:r>
      <w:r w:rsidR="006C3039">
        <w:rPr>
          <w:rFonts w:ascii="Arial Narrow" w:hAnsi="Arial Narrow"/>
          <w:color w:val="808080" w:themeColor="background1" w:themeShade="80"/>
          <w:sz w:val="18"/>
          <w:szCs w:val="22"/>
        </w:rPr>
        <w:t>nstitucije</w:t>
      </w:r>
      <w:r w:rsidR="00D55665" w:rsidRPr="00C30E01">
        <w:rPr>
          <w:rFonts w:ascii="Arial Narrow" w:hAnsi="Arial Narrow"/>
          <w:color w:val="808080" w:themeColor="background1" w:themeShade="80"/>
          <w:sz w:val="18"/>
          <w:szCs w:val="22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29"/>
      </w:tblGrid>
      <w:tr w:rsidR="00F407C7" w14:paraId="4CA0529C" w14:textId="77777777" w:rsidTr="00080E17">
        <w:trPr>
          <w:trHeight w:val="469"/>
        </w:trPr>
        <w:tc>
          <w:tcPr>
            <w:tcW w:w="8489" w:type="dxa"/>
          </w:tcPr>
          <w:p w14:paraId="4DF1B457" w14:textId="77777777" w:rsidR="00F407C7" w:rsidRDefault="00F407C7" w:rsidP="00E00F4B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</w:tbl>
    <w:p w14:paraId="2B23CA0C" w14:textId="77777777" w:rsidR="00F407C7" w:rsidRDefault="00F407C7" w:rsidP="001E6E31">
      <w:pPr>
        <w:ind w:right="225" w:firstLine="0"/>
        <w:jc w:val="both"/>
        <w:rPr>
          <w:rFonts w:ascii="Arial Narrow" w:hAnsi="Arial Narrow"/>
          <w:szCs w:val="22"/>
        </w:rPr>
      </w:pPr>
    </w:p>
    <w:p w14:paraId="170B0667" w14:textId="127B15D2" w:rsidR="00F407C7" w:rsidRPr="00133CEB" w:rsidRDefault="00080E17" w:rsidP="00F407C7">
      <w:pPr>
        <w:ind w:left="360" w:right="225" w:firstLine="0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Kratki opis projektne ideje</w:t>
      </w:r>
      <w:r w:rsidR="00D55665">
        <w:rPr>
          <w:rFonts w:ascii="Arial Narrow" w:hAnsi="Arial Narrow"/>
          <w:b/>
          <w:szCs w:val="22"/>
        </w:rPr>
        <w:t xml:space="preserve"> </w:t>
      </w:r>
      <w:r w:rsidR="00D55665" w:rsidRPr="00C30E01">
        <w:rPr>
          <w:rFonts w:ascii="Arial Narrow" w:hAnsi="Arial Narrow"/>
          <w:color w:val="808080" w:themeColor="background1" w:themeShade="80"/>
          <w:sz w:val="18"/>
          <w:szCs w:val="22"/>
        </w:rPr>
        <w:t>(</w:t>
      </w:r>
      <w:r w:rsidR="00503372">
        <w:rPr>
          <w:rFonts w:ascii="Arial Narrow" w:hAnsi="Arial Narrow"/>
          <w:color w:val="808080" w:themeColor="background1" w:themeShade="80"/>
          <w:sz w:val="18"/>
          <w:szCs w:val="22"/>
        </w:rPr>
        <w:t xml:space="preserve">sažeto </w:t>
      </w:r>
      <w:r w:rsidR="005F360A">
        <w:rPr>
          <w:rFonts w:ascii="Arial Narrow" w:hAnsi="Arial Narrow"/>
          <w:color w:val="808080" w:themeColor="background1" w:themeShade="80"/>
          <w:sz w:val="18"/>
          <w:szCs w:val="22"/>
        </w:rPr>
        <w:t xml:space="preserve">i jasno </w:t>
      </w:r>
      <w:r w:rsidR="00D55665">
        <w:rPr>
          <w:rFonts w:ascii="Arial Narrow" w:hAnsi="Arial Narrow"/>
          <w:color w:val="808080" w:themeColor="background1" w:themeShade="80"/>
          <w:sz w:val="18"/>
          <w:szCs w:val="22"/>
        </w:rPr>
        <w:t>opisati što se projektom želi postići</w:t>
      </w:r>
      <w:r w:rsidR="00EF7AC0">
        <w:rPr>
          <w:rFonts w:ascii="Arial Narrow" w:hAnsi="Arial Narrow"/>
          <w:color w:val="808080" w:themeColor="background1" w:themeShade="80"/>
          <w:sz w:val="18"/>
          <w:szCs w:val="22"/>
        </w:rPr>
        <w:t xml:space="preserve"> / max..200 znakova</w:t>
      </w:r>
      <w:r w:rsidR="00D55665" w:rsidRPr="00C30E01">
        <w:rPr>
          <w:rFonts w:ascii="Arial Narrow" w:hAnsi="Arial Narrow"/>
          <w:color w:val="808080" w:themeColor="background1" w:themeShade="80"/>
          <w:sz w:val="18"/>
          <w:szCs w:val="22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29"/>
      </w:tblGrid>
      <w:tr w:rsidR="00F407C7" w14:paraId="3EADB7BB" w14:textId="77777777" w:rsidTr="00D55665">
        <w:trPr>
          <w:trHeight w:val="2268"/>
        </w:trPr>
        <w:tc>
          <w:tcPr>
            <w:tcW w:w="8489" w:type="dxa"/>
          </w:tcPr>
          <w:p w14:paraId="1D01614E" w14:textId="77777777" w:rsidR="00F407C7" w:rsidRDefault="00F407C7" w:rsidP="00E00F4B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  <w:p w14:paraId="58FEB68A" w14:textId="77777777" w:rsidR="00F407C7" w:rsidRDefault="00F407C7" w:rsidP="00E00F4B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</w:tbl>
    <w:p w14:paraId="6E93DA7C" w14:textId="77777777" w:rsidR="00080E17" w:rsidRDefault="00080E17" w:rsidP="00080E17">
      <w:pPr>
        <w:pStyle w:val="ListParagraph"/>
        <w:numPr>
          <w:ilvl w:val="0"/>
          <w:numId w:val="0"/>
        </w:numPr>
        <w:ind w:left="720" w:right="225"/>
        <w:jc w:val="both"/>
        <w:rPr>
          <w:rFonts w:ascii="Arial Narrow" w:hAnsi="Arial Narrow"/>
          <w:b/>
          <w:szCs w:val="22"/>
        </w:rPr>
      </w:pPr>
    </w:p>
    <w:p w14:paraId="5C35D440" w14:textId="77777777" w:rsidR="001A5AD8" w:rsidRDefault="001A5AD8" w:rsidP="00080E17">
      <w:pPr>
        <w:pStyle w:val="ListParagraph"/>
        <w:numPr>
          <w:ilvl w:val="0"/>
          <w:numId w:val="0"/>
        </w:numPr>
        <w:ind w:left="720" w:right="225"/>
        <w:jc w:val="both"/>
        <w:rPr>
          <w:rFonts w:ascii="Arial Narrow" w:hAnsi="Arial Narrow"/>
          <w:b/>
          <w:szCs w:val="22"/>
        </w:rPr>
      </w:pPr>
    </w:p>
    <w:p w14:paraId="15D30F16" w14:textId="4A991A54" w:rsidR="00F73226" w:rsidRDefault="0049315D" w:rsidP="0049315D">
      <w:pPr>
        <w:pStyle w:val="ListParagraph"/>
        <w:numPr>
          <w:ilvl w:val="0"/>
          <w:numId w:val="40"/>
        </w:numPr>
        <w:ind w:right="225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Sudionici </w:t>
      </w:r>
      <w:r w:rsidR="00597644">
        <w:rPr>
          <w:rFonts w:ascii="Arial Narrow" w:hAnsi="Arial Narrow"/>
          <w:b/>
          <w:szCs w:val="22"/>
        </w:rPr>
        <w:t>na projektu</w:t>
      </w:r>
      <w:r w:rsidR="0055336A">
        <w:rPr>
          <w:rFonts w:ascii="Arial Narrow" w:hAnsi="Arial Narrow"/>
          <w:b/>
          <w:szCs w:val="22"/>
        </w:rPr>
        <w:t xml:space="preserve"> i izradi projektn</w:t>
      </w:r>
      <w:r w:rsidR="00F5544F">
        <w:rPr>
          <w:rFonts w:ascii="Arial Narrow" w:hAnsi="Arial Narrow"/>
          <w:b/>
          <w:szCs w:val="22"/>
        </w:rPr>
        <w:t>og</w:t>
      </w:r>
      <w:r w:rsidR="0055336A">
        <w:rPr>
          <w:rFonts w:ascii="Arial Narrow" w:hAnsi="Arial Narrow"/>
          <w:b/>
          <w:szCs w:val="22"/>
        </w:rPr>
        <w:t xml:space="preserve"> </w:t>
      </w:r>
      <w:r w:rsidR="00F5544F">
        <w:rPr>
          <w:rFonts w:ascii="Arial Narrow" w:hAnsi="Arial Narrow"/>
          <w:b/>
          <w:szCs w:val="22"/>
        </w:rPr>
        <w:t>prijedloga</w:t>
      </w:r>
    </w:p>
    <w:p w14:paraId="33BBDD3F" w14:textId="46E836EB" w:rsidR="0049315D" w:rsidRDefault="0049315D" w:rsidP="001A5AD8">
      <w:pPr>
        <w:ind w:left="360" w:right="225" w:firstLine="0"/>
        <w:jc w:val="both"/>
        <w:rPr>
          <w:rFonts w:ascii="Arial Narrow" w:hAnsi="Arial Narrow"/>
          <w:b/>
          <w:szCs w:val="22"/>
        </w:rPr>
      </w:pPr>
      <w:r w:rsidRPr="0049315D">
        <w:rPr>
          <w:rFonts w:ascii="Arial Narrow" w:hAnsi="Arial Narrow"/>
          <w:b/>
          <w:szCs w:val="22"/>
        </w:rPr>
        <w:t>Voditelj predloženog projekta</w:t>
      </w:r>
      <w:r w:rsidR="001A5AD8">
        <w:rPr>
          <w:rFonts w:ascii="Arial Narrow" w:hAnsi="Arial Narrow"/>
          <w:b/>
          <w:szCs w:val="22"/>
        </w:rPr>
        <w:t xml:space="preserve"> za TVZ </w:t>
      </w:r>
      <w:r w:rsidRPr="0049315D">
        <w:rPr>
          <w:rFonts w:ascii="Arial Narrow" w:hAnsi="Arial Narrow"/>
          <w:b/>
          <w:szCs w:val="22"/>
        </w:rPr>
        <w:t xml:space="preserve"> </w:t>
      </w:r>
      <w:r w:rsidR="001A5AD8">
        <w:rPr>
          <w:rFonts w:ascii="Arial Narrow" w:hAnsi="Arial Narrow"/>
          <w:b/>
          <w:szCs w:val="22"/>
        </w:rPr>
        <w:t>/</w:t>
      </w:r>
      <w:r w:rsidR="00EF6A3A">
        <w:rPr>
          <w:rFonts w:ascii="Arial Narrow" w:hAnsi="Arial Narrow"/>
          <w:b/>
          <w:szCs w:val="22"/>
        </w:rPr>
        <w:t xml:space="preserve"> Odgovorna osoba</w:t>
      </w:r>
      <w:r w:rsidR="001A5AD8">
        <w:rPr>
          <w:rFonts w:ascii="Arial Narrow" w:hAnsi="Arial Narrow"/>
          <w:b/>
          <w:szCs w:val="22"/>
        </w:rPr>
        <w:t xml:space="preserve"> za TVZ</w:t>
      </w:r>
      <w:r w:rsidR="00EF6A3A">
        <w:rPr>
          <w:rFonts w:ascii="Arial Narrow" w:hAnsi="Arial Narrow"/>
          <w:b/>
          <w:szCs w:val="22"/>
        </w:rPr>
        <w:t xml:space="preserve"> </w:t>
      </w:r>
      <w:r w:rsidR="00EF6A3A">
        <w:rPr>
          <w:rFonts w:ascii="Arial Narrow" w:hAnsi="Arial Narrow"/>
          <w:color w:val="808080" w:themeColor="background1" w:themeShade="80"/>
          <w:sz w:val="18"/>
          <w:szCs w:val="22"/>
        </w:rPr>
        <w:t>(</w:t>
      </w:r>
      <w:r w:rsidR="001A5AD8">
        <w:rPr>
          <w:rFonts w:ascii="Arial Narrow" w:hAnsi="Arial Narrow"/>
          <w:color w:val="808080" w:themeColor="background1" w:themeShade="80"/>
          <w:sz w:val="18"/>
          <w:szCs w:val="22"/>
        </w:rPr>
        <w:t>navesti osobu koja je Voditelj  projekta za TVZ bez obzira da li je TVZ Nositelj ili Partner)</w:t>
      </w:r>
    </w:p>
    <w:tbl>
      <w:tblPr>
        <w:tblStyle w:val="TableGrid"/>
        <w:tblW w:w="0" w:type="auto"/>
        <w:tblInd w:w="2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2829"/>
        <w:gridCol w:w="2830"/>
      </w:tblGrid>
      <w:tr w:rsidR="0049315D" w14:paraId="4E5BFEF4" w14:textId="77777777" w:rsidTr="00711741">
        <w:tc>
          <w:tcPr>
            <w:tcW w:w="2546" w:type="dxa"/>
          </w:tcPr>
          <w:p w14:paraId="22456F16" w14:textId="571D59E8" w:rsidR="0049315D" w:rsidRPr="00C954F5" w:rsidRDefault="0049315D" w:rsidP="00C954F5">
            <w:pPr>
              <w:ind w:right="225" w:firstLine="0"/>
              <w:rPr>
                <w:rFonts w:ascii="Arial Narrow" w:hAnsi="Arial Narrow"/>
                <w:sz w:val="18"/>
                <w:szCs w:val="22"/>
              </w:rPr>
            </w:pPr>
            <w:r w:rsidRPr="00C954F5">
              <w:rPr>
                <w:rFonts w:ascii="Arial Narrow" w:hAnsi="Arial Narrow"/>
                <w:sz w:val="18"/>
                <w:szCs w:val="22"/>
              </w:rPr>
              <w:t>Ime i prezime</w:t>
            </w:r>
          </w:p>
        </w:tc>
        <w:tc>
          <w:tcPr>
            <w:tcW w:w="5659" w:type="dxa"/>
            <w:gridSpan w:val="2"/>
          </w:tcPr>
          <w:p w14:paraId="5CC3608E" w14:textId="77777777" w:rsidR="0049315D" w:rsidRDefault="0049315D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49315D" w14:paraId="1B17140A" w14:textId="77777777" w:rsidTr="00711741">
        <w:tc>
          <w:tcPr>
            <w:tcW w:w="2546" w:type="dxa"/>
          </w:tcPr>
          <w:p w14:paraId="3A50A88A" w14:textId="39EF5C95" w:rsidR="0049315D" w:rsidRPr="00C954F5" w:rsidRDefault="0049315D" w:rsidP="00C954F5">
            <w:pPr>
              <w:ind w:right="225" w:firstLine="0"/>
              <w:rPr>
                <w:rFonts w:ascii="Arial Narrow" w:hAnsi="Arial Narrow"/>
                <w:sz w:val="18"/>
                <w:szCs w:val="22"/>
              </w:rPr>
            </w:pPr>
            <w:r w:rsidRPr="00C954F5">
              <w:rPr>
                <w:rFonts w:ascii="Arial Narrow" w:hAnsi="Arial Narrow"/>
                <w:sz w:val="18"/>
                <w:szCs w:val="22"/>
              </w:rPr>
              <w:t>Odjel</w:t>
            </w:r>
          </w:p>
        </w:tc>
        <w:tc>
          <w:tcPr>
            <w:tcW w:w="5659" w:type="dxa"/>
            <w:gridSpan w:val="2"/>
          </w:tcPr>
          <w:p w14:paraId="435E7E10" w14:textId="77777777" w:rsidR="0049315D" w:rsidRDefault="0049315D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F6A3A" w14:paraId="4FEBF6CB" w14:textId="77777777" w:rsidTr="00E54317">
        <w:tc>
          <w:tcPr>
            <w:tcW w:w="2546" w:type="dxa"/>
          </w:tcPr>
          <w:p w14:paraId="5F689082" w14:textId="2343A960" w:rsidR="00EF6A3A" w:rsidRPr="00C954F5" w:rsidRDefault="00EF6A3A" w:rsidP="00EF6A3A">
            <w:pPr>
              <w:ind w:right="225" w:firstLine="0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Službeni t</w:t>
            </w:r>
            <w:r w:rsidRPr="00C954F5">
              <w:rPr>
                <w:rFonts w:ascii="Arial Narrow" w:hAnsi="Arial Narrow"/>
                <w:sz w:val="18"/>
                <w:szCs w:val="22"/>
              </w:rPr>
              <w:t>elefon</w:t>
            </w:r>
            <w:r>
              <w:rPr>
                <w:rFonts w:ascii="Arial Narrow" w:hAnsi="Arial Narrow"/>
                <w:sz w:val="18"/>
                <w:szCs w:val="22"/>
              </w:rPr>
              <w:t xml:space="preserve"> i e</w:t>
            </w:r>
            <w:r w:rsidRPr="00C954F5">
              <w:rPr>
                <w:rFonts w:ascii="Arial Narrow" w:hAnsi="Arial Narrow"/>
                <w:sz w:val="18"/>
                <w:szCs w:val="22"/>
              </w:rPr>
              <w:t>-mail</w:t>
            </w:r>
          </w:p>
        </w:tc>
        <w:tc>
          <w:tcPr>
            <w:tcW w:w="2829" w:type="dxa"/>
          </w:tcPr>
          <w:p w14:paraId="77C3807A" w14:textId="77777777" w:rsidR="00EF6A3A" w:rsidRDefault="00EF6A3A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830" w:type="dxa"/>
          </w:tcPr>
          <w:p w14:paraId="497CB301" w14:textId="01215B98" w:rsidR="00EF6A3A" w:rsidRDefault="00EF6A3A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</w:tbl>
    <w:p w14:paraId="40256FFD" w14:textId="77777777" w:rsidR="001A5AD8" w:rsidRDefault="001A5AD8">
      <w:pPr>
        <w:spacing w:after="0" w:line="240" w:lineRule="auto"/>
        <w:ind w:firstLine="0"/>
        <w:contextualSpacing w:val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br w:type="page"/>
      </w:r>
    </w:p>
    <w:p w14:paraId="31F1F837" w14:textId="21B2CFBF" w:rsidR="00F2575E" w:rsidRDefault="00F2575E" w:rsidP="001A5AD8">
      <w:pPr>
        <w:ind w:right="225"/>
        <w:jc w:val="both"/>
        <w:rPr>
          <w:rFonts w:ascii="Arial Narrow" w:hAnsi="Arial Narrow"/>
          <w:b/>
          <w:szCs w:val="22"/>
        </w:rPr>
      </w:pPr>
      <w:r w:rsidRPr="00C954F5">
        <w:rPr>
          <w:rFonts w:ascii="Arial Narrow" w:hAnsi="Arial Narrow"/>
          <w:b/>
          <w:szCs w:val="22"/>
        </w:rPr>
        <w:lastRenderedPageBreak/>
        <w:t xml:space="preserve">Ostali sudionici </w:t>
      </w:r>
      <w:r w:rsidRPr="00EF6A3A">
        <w:rPr>
          <w:rFonts w:ascii="Arial Narrow" w:hAnsi="Arial Narrow"/>
          <w:color w:val="808080" w:themeColor="background1" w:themeShade="80"/>
          <w:sz w:val="18"/>
          <w:szCs w:val="22"/>
        </w:rPr>
        <w:t xml:space="preserve">(zaposlenici </w:t>
      </w:r>
      <w:r w:rsidR="00C954F5" w:rsidRPr="00EF6A3A">
        <w:rPr>
          <w:rFonts w:ascii="Arial Narrow" w:hAnsi="Arial Narrow"/>
          <w:color w:val="808080" w:themeColor="background1" w:themeShade="80"/>
          <w:sz w:val="18"/>
          <w:szCs w:val="22"/>
        </w:rPr>
        <w:t>Tehničkog veleučilišta u Zagrebu</w:t>
      </w:r>
      <w:r w:rsidR="001A5AD8">
        <w:rPr>
          <w:rFonts w:ascii="Arial Narrow" w:hAnsi="Arial Narrow"/>
          <w:color w:val="808080" w:themeColor="background1" w:themeShade="80"/>
          <w:sz w:val="18"/>
          <w:szCs w:val="22"/>
        </w:rPr>
        <w:t>, ukoliko je primjenjivo</w:t>
      </w:r>
      <w:r w:rsidR="00C954F5" w:rsidRPr="00EF6A3A">
        <w:rPr>
          <w:rFonts w:ascii="Arial Narrow" w:hAnsi="Arial Narrow"/>
          <w:color w:val="808080" w:themeColor="background1" w:themeShade="80"/>
          <w:sz w:val="18"/>
          <w:szCs w:val="22"/>
        </w:rPr>
        <w:t>)</w:t>
      </w:r>
    </w:p>
    <w:tbl>
      <w:tblPr>
        <w:tblStyle w:val="TableGrid"/>
        <w:tblW w:w="0" w:type="auto"/>
        <w:tblInd w:w="2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2126"/>
        <w:gridCol w:w="2552"/>
      </w:tblGrid>
      <w:tr w:rsidR="001A5AD8" w14:paraId="21164F44" w14:textId="77777777" w:rsidTr="001A5AD8">
        <w:tc>
          <w:tcPr>
            <w:tcW w:w="3397" w:type="dxa"/>
          </w:tcPr>
          <w:p w14:paraId="273D12FC" w14:textId="1AFD79E8" w:rsidR="001A5AD8" w:rsidRPr="00C954F5" w:rsidRDefault="001A5AD8" w:rsidP="00F73226">
            <w:pPr>
              <w:ind w:right="225" w:firstLine="0"/>
              <w:jc w:val="both"/>
              <w:rPr>
                <w:rFonts w:ascii="Arial Narrow" w:hAnsi="Arial Narrow"/>
                <w:sz w:val="18"/>
                <w:szCs w:val="22"/>
              </w:rPr>
            </w:pPr>
            <w:r w:rsidRPr="00C954F5">
              <w:rPr>
                <w:rFonts w:ascii="Arial Narrow" w:hAnsi="Arial Narrow"/>
                <w:sz w:val="18"/>
                <w:szCs w:val="22"/>
              </w:rPr>
              <w:t>Ime i prezime</w:t>
            </w:r>
          </w:p>
        </w:tc>
        <w:tc>
          <w:tcPr>
            <w:tcW w:w="2126" w:type="dxa"/>
          </w:tcPr>
          <w:p w14:paraId="6D0E213D" w14:textId="07FEAB2C" w:rsidR="001A5AD8" w:rsidRPr="00C954F5" w:rsidRDefault="001A5AD8" w:rsidP="00F73226">
            <w:pPr>
              <w:ind w:right="225" w:firstLine="0"/>
              <w:jc w:val="both"/>
              <w:rPr>
                <w:rFonts w:ascii="Arial Narrow" w:hAnsi="Arial Narrow"/>
                <w:sz w:val="18"/>
                <w:szCs w:val="22"/>
              </w:rPr>
            </w:pPr>
            <w:r w:rsidRPr="00C954F5">
              <w:rPr>
                <w:rFonts w:ascii="Arial Narrow" w:hAnsi="Arial Narrow"/>
                <w:sz w:val="18"/>
                <w:szCs w:val="22"/>
              </w:rPr>
              <w:t>Odjel</w:t>
            </w:r>
          </w:p>
        </w:tc>
        <w:tc>
          <w:tcPr>
            <w:tcW w:w="2552" w:type="dxa"/>
          </w:tcPr>
          <w:p w14:paraId="521E1D3E" w14:textId="5F43D791" w:rsidR="001A5AD8" w:rsidRPr="00C954F5" w:rsidRDefault="001A5AD8" w:rsidP="00EF6A3A">
            <w:pPr>
              <w:ind w:right="225" w:firstLine="0"/>
              <w:jc w:val="both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E-mail</w:t>
            </w:r>
          </w:p>
        </w:tc>
      </w:tr>
      <w:tr w:rsidR="001A5AD8" w14:paraId="23763925" w14:textId="77777777" w:rsidTr="001A5AD8">
        <w:tc>
          <w:tcPr>
            <w:tcW w:w="3397" w:type="dxa"/>
          </w:tcPr>
          <w:p w14:paraId="6FEBB154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126" w:type="dxa"/>
          </w:tcPr>
          <w:p w14:paraId="3FFEC440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552" w:type="dxa"/>
          </w:tcPr>
          <w:p w14:paraId="2BBB91E9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1A5AD8" w14:paraId="1F341F35" w14:textId="77777777" w:rsidTr="001A5AD8">
        <w:tc>
          <w:tcPr>
            <w:tcW w:w="3397" w:type="dxa"/>
          </w:tcPr>
          <w:p w14:paraId="097AF904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126" w:type="dxa"/>
          </w:tcPr>
          <w:p w14:paraId="4DAFC740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552" w:type="dxa"/>
          </w:tcPr>
          <w:p w14:paraId="6B7BAFF3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1A5AD8" w14:paraId="610E5D5D" w14:textId="77777777" w:rsidTr="001A5AD8">
        <w:tc>
          <w:tcPr>
            <w:tcW w:w="3397" w:type="dxa"/>
          </w:tcPr>
          <w:p w14:paraId="40691FF6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126" w:type="dxa"/>
          </w:tcPr>
          <w:p w14:paraId="1BFC04D9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552" w:type="dxa"/>
          </w:tcPr>
          <w:p w14:paraId="2E52C290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1A5AD8" w14:paraId="27BD790F" w14:textId="77777777" w:rsidTr="001A5AD8">
        <w:tc>
          <w:tcPr>
            <w:tcW w:w="3397" w:type="dxa"/>
          </w:tcPr>
          <w:p w14:paraId="454D4425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126" w:type="dxa"/>
          </w:tcPr>
          <w:p w14:paraId="403C2019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552" w:type="dxa"/>
          </w:tcPr>
          <w:p w14:paraId="5DA8450F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1A5AD8" w14:paraId="41FFD668" w14:textId="77777777" w:rsidTr="001A5AD8">
        <w:tc>
          <w:tcPr>
            <w:tcW w:w="3397" w:type="dxa"/>
          </w:tcPr>
          <w:p w14:paraId="213E47EC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126" w:type="dxa"/>
          </w:tcPr>
          <w:p w14:paraId="6D59F0E3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552" w:type="dxa"/>
          </w:tcPr>
          <w:p w14:paraId="2E7B3199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1A5AD8" w14:paraId="0906B8A1" w14:textId="77777777" w:rsidTr="001A5AD8">
        <w:tc>
          <w:tcPr>
            <w:tcW w:w="3397" w:type="dxa"/>
          </w:tcPr>
          <w:p w14:paraId="00A2FA37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126" w:type="dxa"/>
          </w:tcPr>
          <w:p w14:paraId="0765B29A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552" w:type="dxa"/>
          </w:tcPr>
          <w:p w14:paraId="63816E46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1A5AD8" w14:paraId="6694BE41" w14:textId="77777777" w:rsidTr="001A5AD8">
        <w:tc>
          <w:tcPr>
            <w:tcW w:w="3397" w:type="dxa"/>
          </w:tcPr>
          <w:p w14:paraId="61E5A84A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126" w:type="dxa"/>
          </w:tcPr>
          <w:p w14:paraId="42761ABD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552" w:type="dxa"/>
          </w:tcPr>
          <w:p w14:paraId="47ECA82A" w14:textId="77777777" w:rsidR="001A5AD8" w:rsidRDefault="001A5AD8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</w:tbl>
    <w:p w14:paraId="06C6E2D6" w14:textId="77777777" w:rsidR="00C954F5" w:rsidRPr="00C954F5" w:rsidRDefault="00C954F5" w:rsidP="00F73226">
      <w:pPr>
        <w:ind w:left="284" w:right="225" w:firstLine="0"/>
        <w:jc w:val="both"/>
        <w:rPr>
          <w:rFonts w:ascii="Arial Narrow" w:hAnsi="Arial Narrow"/>
          <w:szCs w:val="22"/>
        </w:rPr>
      </w:pPr>
    </w:p>
    <w:p w14:paraId="79B7E8DA" w14:textId="2B04025C" w:rsidR="00F2575E" w:rsidRDefault="001A5AD8" w:rsidP="00F73226">
      <w:pPr>
        <w:ind w:left="284" w:right="225" w:firstLine="0"/>
        <w:jc w:val="both"/>
        <w:rPr>
          <w:rFonts w:ascii="Arial Narrow" w:hAnsi="Arial Narrow"/>
          <w:i/>
          <w:szCs w:val="22"/>
        </w:rPr>
      </w:pPr>
      <w:r>
        <w:rPr>
          <w:rFonts w:ascii="Arial Narrow" w:hAnsi="Arial Narrow"/>
          <w:b/>
          <w:szCs w:val="22"/>
        </w:rPr>
        <w:t>Ostale partnerske institucije na projektu</w:t>
      </w:r>
      <w:r w:rsidR="00F2575E">
        <w:rPr>
          <w:rFonts w:ascii="Arial Narrow" w:hAnsi="Arial Narrow"/>
          <w:szCs w:val="22"/>
        </w:rPr>
        <w:t xml:space="preserve"> </w:t>
      </w:r>
      <w:r w:rsidR="00F2575E" w:rsidRPr="00EF6A3A">
        <w:rPr>
          <w:rFonts w:ascii="Arial Narrow" w:hAnsi="Arial Narrow"/>
          <w:color w:val="808080" w:themeColor="background1" w:themeShade="80"/>
          <w:sz w:val="18"/>
          <w:szCs w:val="22"/>
        </w:rPr>
        <w:t>(</w:t>
      </w:r>
      <w:r>
        <w:rPr>
          <w:rFonts w:ascii="Arial Narrow" w:hAnsi="Arial Narrow"/>
          <w:color w:val="808080" w:themeColor="background1" w:themeShade="80"/>
          <w:sz w:val="18"/>
          <w:szCs w:val="22"/>
        </w:rPr>
        <w:t>ukoliko je primjenjivo</w:t>
      </w:r>
      <w:r w:rsidR="00F2575E" w:rsidRPr="00EF6A3A">
        <w:rPr>
          <w:rFonts w:ascii="Arial Narrow" w:hAnsi="Arial Narrow"/>
          <w:color w:val="808080" w:themeColor="background1" w:themeShade="80"/>
          <w:sz w:val="18"/>
          <w:szCs w:val="22"/>
        </w:rPr>
        <w:t>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205"/>
      </w:tblGrid>
      <w:tr w:rsidR="00F2575E" w14:paraId="1920B16D" w14:textId="77777777" w:rsidTr="00F2575E">
        <w:tc>
          <w:tcPr>
            <w:tcW w:w="8489" w:type="dxa"/>
          </w:tcPr>
          <w:p w14:paraId="30571DD8" w14:textId="77777777" w:rsidR="00F2575E" w:rsidRDefault="00F2575E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2575E" w14:paraId="31E4F615" w14:textId="77777777" w:rsidTr="00F2575E">
        <w:tc>
          <w:tcPr>
            <w:tcW w:w="8489" w:type="dxa"/>
          </w:tcPr>
          <w:p w14:paraId="164360CA" w14:textId="77777777" w:rsidR="00F2575E" w:rsidRDefault="00F2575E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F2575E" w14:paraId="0E068EF8" w14:textId="77777777" w:rsidTr="00F2575E">
        <w:tc>
          <w:tcPr>
            <w:tcW w:w="8489" w:type="dxa"/>
          </w:tcPr>
          <w:p w14:paraId="37C14F28" w14:textId="77777777" w:rsidR="00F2575E" w:rsidRDefault="00F2575E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F6A3A" w14:paraId="290605FD" w14:textId="77777777" w:rsidTr="00F2575E">
        <w:tc>
          <w:tcPr>
            <w:tcW w:w="8489" w:type="dxa"/>
          </w:tcPr>
          <w:p w14:paraId="2135D3AB" w14:textId="77777777" w:rsidR="00EF6A3A" w:rsidRDefault="00EF6A3A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EF6A3A" w14:paraId="74BD1C86" w14:textId="77777777" w:rsidTr="00F2575E">
        <w:tc>
          <w:tcPr>
            <w:tcW w:w="8489" w:type="dxa"/>
          </w:tcPr>
          <w:p w14:paraId="15B5A665" w14:textId="77777777" w:rsidR="00EF6A3A" w:rsidRDefault="00EF6A3A" w:rsidP="00F73226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</w:tbl>
    <w:p w14:paraId="6483353C" w14:textId="3BD9969F" w:rsidR="00DF27B3" w:rsidRDefault="00DF27B3" w:rsidP="00D1118B">
      <w:pPr>
        <w:ind w:right="225" w:firstLine="0"/>
        <w:jc w:val="both"/>
        <w:rPr>
          <w:rFonts w:ascii="Arial Narrow" w:hAnsi="Arial Narrow"/>
          <w:b/>
          <w:szCs w:val="22"/>
        </w:rPr>
      </w:pPr>
    </w:p>
    <w:p w14:paraId="22105D50" w14:textId="0B5C4B1A" w:rsidR="00FA79D5" w:rsidRPr="00FA79D5" w:rsidRDefault="001A5AD8" w:rsidP="00FA79D5">
      <w:pPr>
        <w:ind w:left="170" w:right="225" w:hanging="170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ab/>
      </w:r>
      <w:r w:rsidR="001E6E31" w:rsidRPr="00FA79D5">
        <w:rPr>
          <w:rFonts w:ascii="Arial Narrow" w:hAnsi="Arial Narrow"/>
          <w:b/>
          <w:szCs w:val="22"/>
        </w:rPr>
        <w:t xml:space="preserve">  </w:t>
      </w:r>
      <w:r w:rsidR="00FA79D5">
        <w:rPr>
          <w:rFonts w:ascii="Arial Narrow" w:hAnsi="Arial Narrow"/>
          <w:b/>
          <w:szCs w:val="22"/>
        </w:rPr>
        <w:t>Projekt je</w:t>
      </w:r>
      <w:r w:rsidR="00FA79D5" w:rsidRPr="00FA79D5">
        <w:rPr>
          <w:rFonts w:ascii="Arial Narrow" w:hAnsi="Arial Narrow"/>
          <w:b/>
          <w:szCs w:val="22"/>
        </w:rPr>
        <w:t xml:space="preserve"> (obavezno označiti jednu mogućnost)</w:t>
      </w:r>
    </w:p>
    <w:p w14:paraId="68D89BDA" w14:textId="0B5A5C70" w:rsidR="00FA79D5" w:rsidRPr="00FA79D5" w:rsidRDefault="00FA79D5" w:rsidP="00FA79D5">
      <w:pPr>
        <w:ind w:left="170" w:right="225" w:firstLine="550"/>
        <w:jc w:val="both"/>
        <w:rPr>
          <w:rFonts w:ascii="Arial Narrow" w:hAnsi="Arial Narrow"/>
          <w:bCs/>
          <w:szCs w:val="22"/>
        </w:rPr>
      </w:pPr>
      <w:r w:rsidRPr="00FA79D5">
        <w:rPr>
          <w:rFonts w:ascii="Segoe UI Symbol" w:hAnsi="Segoe UI Symbol" w:cs="Segoe UI Symbol"/>
          <w:bCs/>
          <w:szCs w:val="22"/>
        </w:rPr>
        <w:t>☐</w:t>
      </w:r>
      <w:r w:rsidRPr="00FA79D5">
        <w:rPr>
          <w:rFonts w:ascii="Arial Narrow" w:hAnsi="Arial Narrow"/>
          <w:bCs/>
          <w:szCs w:val="22"/>
        </w:rPr>
        <w:t xml:space="preserve"> </w:t>
      </w:r>
      <w:r>
        <w:rPr>
          <w:rFonts w:ascii="Arial Narrow" w:hAnsi="Arial Narrow"/>
          <w:bCs/>
          <w:szCs w:val="22"/>
        </w:rPr>
        <w:t>100% financiran iz vanjskog izvora</w:t>
      </w:r>
    </w:p>
    <w:p w14:paraId="4BBAAAB0" w14:textId="1DF9A071" w:rsidR="00FA79D5" w:rsidRPr="00FA79D5" w:rsidRDefault="00FA79D5" w:rsidP="00FA79D5">
      <w:pPr>
        <w:ind w:left="170" w:right="225" w:firstLine="550"/>
        <w:jc w:val="both"/>
        <w:rPr>
          <w:rFonts w:ascii="Arial Narrow" w:hAnsi="Arial Narrow"/>
          <w:bCs/>
          <w:color w:val="A3A3A3" w:themeColor="accent6" w:themeTint="99"/>
          <w:szCs w:val="22"/>
        </w:rPr>
      </w:pPr>
      <w:r w:rsidRPr="00FA79D5">
        <w:rPr>
          <w:rFonts w:ascii="Segoe UI Symbol" w:hAnsi="Segoe UI Symbol" w:cs="Segoe UI Symbol"/>
          <w:bCs/>
          <w:szCs w:val="22"/>
        </w:rPr>
        <w:t>☐</w:t>
      </w:r>
      <w:r w:rsidRPr="00FA79D5">
        <w:rPr>
          <w:rFonts w:ascii="Arial Narrow" w:hAnsi="Arial Narrow"/>
          <w:bCs/>
          <w:szCs w:val="22"/>
        </w:rPr>
        <w:t xml:space="preserve"> </w:t>
      </w:r>
      <w:r>
        <w:rPr>
          <w:rFonts w:ascii="Arial Narrow" w:hAnsi="Arial Narrow"/>
          <w:bCs/>
          <w:szCs w:val="22"/>
        </w:rPr>
        <w:t xml:space="preserve">Potrebno je sufinanciranje od TVZ-a </w:t>
      </w:r>
      <w:r w:rsidRPr="00FA79D5">
        <w:rPr>
          <w:rFonts w:ascii="Arial Narrow" w:hAnsi="Arial Narrow"/>
          <w:bCs/>
          <w:color w:val="A3A3A3" w:themeColor="accent6" w:themeTint="99"/>
          <w:sz w:val="18"/>
          <w:szCs w:val="18"/>
        </w:rPr>
        <w:t xml:space="preserve">(navesti iznos/postotak </w:t>
      </w:r>
      <w:r w:rsidR="0089477B">
        <w:rPr>
          <w:rFonts w:ascii="Arial Narrow" w:hAnsi="Arial Narrow"/>
          <w:bCs/>
          <w:color w:val="A3A3A3" w:themeColor="accent6" w:themeTint="99"/>
          <w:sz w:val="18"/>
          <w:szCs w:val="18"/>
        </w:rPr>
        <w:t xml:space="preserve">potrebnog </w:t>
      </w:r>
      <w:r w:rsidRPr="00FA79D5">
        <w:rPr>
          <w:rFonts w:ascii="Arial Narrow" w:hAnsi="Arial Narrow"/>
          <w:bCs/>
          <w:color w:val="A3A3A3" w:themeColor="accent6" w:themeTint="99"/>
          <w:sz w:val="18"/>
          <w:szCs w:val="18"/>
        </w:rPr>
        <w:t>financiranja od strane TVZ-a)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129"/>
      </w:tblGrid>
      <w:tr w:rsidR="00FA79D5" w14:paraId="6958CBC7" w14:textId="77777777" w:rsidTr="00C673ED">
        <w:trPr>
          <w:trHeight w:val="397"/>
        </w:trPr>
        <w:tc>
          <w:tcPr>
            <w:tcW w:w="8489" w:type="dxa"/>
          </w:tcPr>
          <w:p w14:paraId="5333127B" w14:textId="77777777" w:rsidR="00FA79D5" w:rsidRDefault="00FA79D5" w:rsidP="00C673ED">
            <w:pPr>
              <w:ind w:right="225" w:firstLine="0"/>
              <w:jc w:val="both"/>
              <w:rPr>
                <w:rFonts w:ascii="Arial Narrow" w:hAnsi="Arial Narrow"/>
                <w:szCs w:val="22"/>
              </w:rPr>
            </w:pPr>
          </w:p>
        </w:tc>
      </w:tr>
    </w:tbl>
    <w:p w14:paraId="476C7D55" w14:textId="77777777" w:rsidR="00FA79D5" w:rsidRDefault="00FA79D5" w:rsidP="00FA79D5">
      <w:pPr>
        <w:ind w:left="170" w:right="225" w:firstLine="550"/>
        <w:jc w:val="both"/>
        <w:rPr>
          <w:rFonts w:ascii="Arial Narrow" w:hAnsi="Arial Narrow"/>
          <w:b/>
          <w:szCs w:val="22"/>
        </w:rPr>
      </w:pPr>
    </w:p>
    <w:p w14:paraId="38DF82B9" w14:textId="705E4404" w:rsidR="003264F8" w:rsidRDefault="00C30E01" w:rsidP="00C30E01">
      <w:pPr>
        <w:ind w:left="357" w:right="227" w:firstLine="0"/>
        <w:jc w:val="both"/>
        <w:rPr>
          <w:rFonts w:ascii="Arial Narrow" w:hAnsi="Arial Narrow"/>
          <w:color w:val="808080" w:themeColor="background1" w:themeShade="80"/>
          <w:sz w:val="16"/>
          <w:szCs w:val="22"/>
        </w:rPr>
      </w:pPr>
      <w:r w:rsidRPr="00E45CB5">
        <w:rPr>
          <w:rFonts w:ascii="Arial Narrow" w:hAnsi="Arial Narrow"/>
          <w:color w:val="808080" w:themeColor="background1" w:themeShade="80"/>
          <w:sz w:val="16"/>
          <w:szCs w:val="22"/>
        </w:rPr>
        <w:t xml:space="preserve">Važne napomene: </w:t>
      </w:r>
      <w:r w:rsidRPr="00C30E01">
        <w:rPr>
          <w:rFonts w:ascii="Arial Narrow" w:hAnsi="Arial Narrow"/>
          <w:color w:val="808080" w:themeColor="background1" w:themeShade="80"/>
          <w:sz w:val="16"/>
          <w:szCs w:val="22"/>
        </w:rPr>
        <w:t>Prijedlog projektne ideje izrađuje se prije početka svih aktivnosti na izradi projektne prijave</w:t>
      </w:r>
      <w:r>
        <w:rPr>
          <w:rFonts w:ascii="Arial Narrow" w:hAnsi="Arial Narrow"/>
          <w:color w:val="808080" w:themeColor="background1" w:themeShade="80"/>
          <w:sz w:val="16"/>
          <w:szCs w:val="22"/>
        </w:rPr>
        <w:t xml:space="preserve">. </w:t>
      </w:r>
      <w:r w:rsidRPr="00E45CB5">
        <w:rPr>
          <w:rFonts w:ascii="Arial Narrow" w:hAnsi="Arial Narrow"/>
          <w:color w:val="808080" w:themeColor="background1" w:themeShade="80"/>
          <w:sz w:val="16"/>
          <w:szCs w:val="22"/>
        </w:rPr>
        <w:t>Otisnuti obrazac i privitke</w:t>
      </w:r>
      <w:r w:rsidR="00A757A2">
        <w:rPr>
          <w:rFonts w:ascii="Arial Narrow" w:hAnsi="Arial Narrow"/>
          <w:color w:val="808080" w:themeColor="background1" w:themeShade="80"/>
          <w:sz w:val="16"/>
          <w:szCs w:val="22"/>
        </w:rPr>
        <w:t>, ako postoje,</w:t>
      </w:r>
      <w:r w:rsidRPr="00E45CB5">
        <w:rPr>
          <w:rFonts w:ascii="Arial Narrow" w:hAnsi="Arial Narrow"/>
          <w:color w:val="808080" w:themeColor="background1" w:themeShade="80"/>
          <w:sz w:val="16"/>
          <w:szCs w:val="22"/>
        </w:rPr>
        <w:t xml:space="preserve"> potrebno je </w:t>
      </w:r>
      <w:r w:rsidR="00E60AE5">
        <w:rPr>
          <w:rFonts w:ascii="Arial Narrow" w:hAnsi="Arial Narrow"/>
          <w:color w:val="808080" w:themeColor="background1" w:themeShade="80"/>
          <w:sz w:val="16"/>
          <w:szCs w:val="22"/>
        </w:rPr>
        <w:t>dostaviti</w:t>
      </w:r>
      <w:r w:rsidRPr="00E45CB5">
        <w:rPr>
          <w:rFonts w:ascii="Arial Narrow" w:hAnsi="Arial Narrow"/>
          <w:color w:val="808080" w:themeColor="background1" w:themeShade="80"/>
          <w:sz w:val="16"/>
          <w:szCs w:val="22"/>
        </w:rPr>
        <w:t xml:space="preserve"> u Ured </w:t>
      </w:r>
      <w:r w:rsidR="001E6E31">
        <w:rPr>
          <w:rFonts w:ascii="Arial Narrow" w:hAnsi="Arial Narrow"/>
          <w:color w:val="808080" w:themeColor="background1" w:themeShade="80"/>
          <w:sz w:val="16"/>
          <w:szCs w:val="22"/>
        </w:rPr>
        <w:t>za projekte</w:t>
      </w:r>
      <w:r w:rsidRPr="00E45CB5">
        <w:rPr>
          <w:rFonts w:ascii="Arial Narrow" w:hAnsi="Arial Narrow"/>
          <w:color w:val="808080" w:themeColor="background1" w:themeShade="80"/>
          <w:sz w:val="16"/>
          <w:szCs w:val="22"/>
        </w:rPr>
        <w:t xml:space="preserve"> </w:t>
      </w:r>
      <w:r w:rsidR="00776DB7">
        <w:rPr>
          <w:rFonts w:ascii="Arial Narrow" w:hAnsi="Arial Narrow"/>
          <w:color w:val="808080" w:themeColor="background1" w:themeShade="80"/>
          <w:sz w:val="16"/>
          <w:szCs w:val="22"/>
        </w:rPr>
        <w:t>putem</w:t>
      </w:r>
      <w:r w:rsidRPr="00E45CB5">
        <w:rPr>
          <w:rFonts w:ascii="Arial Narrow" w:hAnsi="Arial Narrow"/>
          <w:color w:val="808080" w:themeColor="background1" w:themeShade="80"/>
          <w:sz w:val="16"/>
          <w:szCs w:val="22"/>
        </w:rPr>
        <w:t xml:space="preserve"> </w:t>
      </w:r>
      <w:r w:rsidR="001E6E31">
        <w:rPr>
          <w:rFonts w:ascii="Arial Narrow" w:hAnsi="Arial Narrow"/>
          <w:color w:val="808080" w:themeColor="background1" w:themeShade="80"/>
          <w:sz w:val="16"/>
          <w:szCs w:val="22"/>
        </w:rPr>
        <w:t>urudžbenog ureda</w:t>
      </w:r>
      <w:r w:rsidRPr="00E45CB5">
        <w:rPr>
          <w:rFonts w:ascii="Arial Narrow" w:hAnsi="Arial Narrow"/>
          <w:color w:val="808080" w:themeColor="background1" w:themeShade="80"/>
          <w:sz w:val="16"/>
          <w:szCs w:val="22"/>
        </w:rPr>
        <w:t xml:space="preserve">, a skenirane dokumente poslati elektroničkom poštom </w:t>
      </w:r>
      <w:r w:rsidR="00B13B13">
        <w:rPr>
          <w:rFonts w:ascii="Arial Narrow" w:hAnsi="Arial Narrow"/>
          <w:color w:val="808080" w:themeColor="background1" w:themeShade="80"/>
          <w:sz w:val="16"/>
          <w:szCs w:val="22"/>
        </w:rPr>
        <w:t>Ured</w:t>
      </w:r>
      <w:r w:rsidR="00922B14">
        <w:rPr>
          <w:rFonts w:ascii="Arial Narrow" w:hAnsi="Arial Narrow"/>
          <w:color w:val="808080" w:themeColor="background1" w:themeShade="80"/>
          <w:sz w:val="16"/>
          <w:szCs w:val="22"/>
        </w:rPr>
        <w:t>u</w:t>
      </w:r>
      <w:r w:rsidR="00B13B13">
        <w:rPr>
          <w:rFonts w:ascii="Arial Narrow" w:hAnsi="Arial Narrow"/>
          <w:color w:val="808080" w:themeColor="background1" w:themeShade="80"/>
          <w:sz w:val="16"/>
          <w:szCs w:val="22"/>
        </w:rPr>
        <w:t xml:space="preserve"> </w:t>
      </w:r>
      <w:r>
        <w:rPr>
          <w:rFonts w:ascii="Arial Narrow" w:hAnsi="Arial Narrow"/>
          <w:color w:val="808080" w:themeColor="background1" w:themeShade="80"/>
          <w:sz w:val="16"/>
          <w:szCs w:val="22"/>
        </w:rPr>
        <w:t xml:space="preserve">za projekte </w:t>
      </w:r>
      <w:r w:rsidRPr="00C30E01">
        <w:rPr>
          <w:rFonts w:ascii="Arial Narrow" w:hAnsi="Arial Narrow"/>
          <w:color w:val="808080" w:themeColor="background1" w:themeShade="80"/>
          <w:sz w:val="16"/>
          <w:szCs w:val="22"/>
        </w:rPr>
        <w:t>(</w:t>
      </w:r>
      <w:hyperlink r:id="rId11" w:history="1">
        <w:r w:rsidRPr="00C30E01">
          <w:rPr>
            <w:rStyle w:val="Hyperlink"/>
            <w:rFonts w:ascii="Arial Narrow" w:hAnsi="Arial Narrow"/>
            <w:color w:val="808080" w:themeColor="background1" w:themeShade="80"/>
            <w:sz w:val="16"/>
            <w:szCs w:val="22"/>
          </w:rPr>
          <w:t>projekti@tvz.hr</w:t>
        </w:r>
      </w:hyperlink>
      <w:r w:rsidRPr="00C30E01">
        <w:rPr>
          <w:rFonts w:ascii="Arial Narrow" w:hAnsi="Arial Narrow"/>
          <w:color w:val="808080" w:themeColor="background1" w:themeShade="80"/>
          <w:sz w:val="16"/>
          <w:szCs w:val="22"/>
        </w:rPr>
        <w:t>)</w:t>
      </w:r>
      <w:r w:rsidR="00C66E7A">
        <w:rPr>
          <w:rFonts w:ascii="Arial Narrow" w:hAnsi="Arial Narrow"/>
          <w:color w:val="808080" w:themeColor="background1" w:themeShade="80"/>
          <w:sz w:val="16"/>
          <w:szCs w:val="22"/>
        </w:rPr>
        <w:t>. Prijedlog projektne ideje dostavlja se</w:t>
      </w:r>
      <w:r>
        <w:rPr>
          <w:rFonts w:ascii="Arial Narrow" w:hAnsi="Arial Narrow"/>
          <w:color w:val="808080" w:themeColor="background1" w:themeShade="80"/>
          <w:sz w:val="16"/>
          <w:szCs w:val="22"/>
        </w:rPr>
        <w:t xml:space="preserve"> </w:t>
      </w:r>
      <w:r w:rsidRPr="00C30E01">
        <w:rPr>
          <w:rFonts w:ascii="Arial Narrow" w:hAnsi="Arial Narrow"/>
          <w:color w:val="808080" w:themeColor="background1" w:themeShade="80"/>
          <w:sz w:val="16"/>
          <w:szCs w:val="22"/>
        </w:rPr>
        <w:t>najkasnije 30 dana prije krajnjeg roka za dostavu projektnih prijedloga</w:t>
      </w:r>
      <w:r w:rsidR="00C66E7A">
        <w:rPr>
          <w:rFonts w:ascii="Arial Narrow" w:hAnsi="Arial Narrow"/>
          <w:color w:val="808080" w:themeColor="background1" w:themeShade="80"/>
          <w:sz w:val="16"/>
          <w:szCs w:val="22"/>
        </w:rPr>
        <w:t xml:space="preserve"> određenog uvjetima natječaja</w:t>
      </w:r>
      <w:r w:rsidRPr="00E45CB5">
        <w:rPr>
          <w:rFonts w:ascii="Arial Narrow" w:hAnsi="Arial Narrow"/>
          <w:color w:val="808080" w:themeColor="background1" w:themeShade="80"/>
          <w:sz w:val="16"/>
          <w:szCs w:val="22"/>
        </w:rPr>
        <w:t xml:space="preserve">. </w:t>
      </w:r>
      <w:r>
        <w:rPr>
          <w:rFonts w:ascii="Arial Narrow" w:hAnsi="Arial Narrow"/>
          <w:color w:val="808080" w:themeColor="background1" w:themeShade="80"/>
          <w:sz w:val="16"/>
          <w:szCs w:val="22"/>
        </w:rPr>
        <w:t xml:space="preserve">Za </w:t>
      </w:r>
      <w:r w:rsidRPr="00C30E01">
        <w:rPr>
          <w:rFonts w:ascii="Arial Narrow" w:hAnsi="Arial Narrow"/>
          <w:color w:val="808080" w:themeColor="background1" w:themeShade="80"/>
          <w:sz w:val="16"/>
          <w:szCs w:val="22"/>
        </w:rPr>
        <w:t>dodatna pojašnjenja i pomoć u izradi prijedloga projektne ideje</w:t>
      </w:r>
      <w:r>
        <w:rPr>
          <w:rFonts w:ascii="Arial Narrow" w:hAnsi="Arial Narrow"/>
          <w:color w:val="808080" w:themeColor="background1" w:themeShade="80"/>
          <w:sz w:val="16"/>
          <w:szCs w:val="22"/>
        </w:rPr>
        <w:t xml:space="preserve"> </w:t>
      </w:r>
      <w:r w:rsidRPr="00C30E01">
        <w:rPr>
          <w:rFonts w:ascii="Arial Narrow" w:hAnsi="Arial Narrow"/>
          <w:color w:val="808080" w:themeColor="background1" w:themeShade="80"/>
          <w:sz w:val="16"/>
          <w:szCs w:val="22"/>
        </w:rPr>
        <w:t xml:space="preserve">kontaktirati </w:t>
      </w:r>
      <w:r w:rsidR="0053338C">
        <w:rPr>
          <w:rFonts w:ascii="Arial Narrow" w:hAnsi="Arial Narrow"/>
          <w:color w:val="808080" w:themeColor="background1" w:themeShade="80"/>
          <w:sz w:val="16"/>
          <w:szCs w:val="22"/>
        </w:rPr>
        <w:t>Ured</w:t>
      </w:r>
      <w:r w:rsidRPr="00C30E01">
        <w:rPr>
          <w:rFonts w:ascii="Arial Narrow" w:hAnsi="Arial Narrow"/>
          <w:color w:val="808080" w:themeColor="background1" w:themeShade="80"/>
          <w:sz w:val="16"/>
          <w:szCs w:val="22"/>
        </w:rPr>
        <w:t xml:space="preserve"> za projekte.</w:t>
      </w:r>
    </w:p>
    <w:p w14:paraId="27967137" w14:textId="543CACA2" w:rsidR="003264F8" w:rsidRDefault="003264F8" w:rsidP="00D357EA">
      <w:pPr>
        <w:ind w:left="527" w:right="227" w:hanging="170"/>
        <w:jc w:val="both"/>
        <w:rPr>
          <w:rFonts w:ascii="Arial Narrow" w:hAnsi="Arial Narrow"/>
          <w:b/>
          <w:szCs w:val="22"/>
        </w:rPr>
      </w:pPr>
    </w:p>
    <w:p w14:paraId="36B79ECA" w14:textId="77777777" w:rsidR="00BC5D17" w:rsidRDefault="00BC5D17" w:rsidP="00D357EA">
      <w:pPr>
        <w:ind w:left="527" w:right="227" w:hanging="170"/>
        <w:jc w:val="both"/>
        <w:rPr>
          <w:rFonts w:ascii="Arial Narrow" w:hAnsi="Arial Narrow"/>
          <w:b/>
          <w:szCs w:val="22"/>
        </w:rPr>
      </w:pPr>
    </w:p>
    <w:p w14:paraId="5C00EA6C" w14:textId="77777777" w:rsidR="00FD20BE" w:rsidRDefault="00C30E01" w:rsidP="00D357EA">
      <w:pPr>
        <w:ind w:left="527" w:right="227" w:hanging="17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/>
          <w:szCs w:val="22"/>
        </w:rPr>
        <w:t xml:space="preserve">Datum: </w:t>
      </w:r>
      <w:r w:rsidRPr="00452258">
        <w:rPr>
          <w:rFonts w:ascii="Arial Narrow" w:hAnsi="Arial Narrow"/>
          <w:szCs w:val="22"/>
        </w:rPr>
        <w:t>_______________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42A272A1" w14:textId="77777777" w:rsidR="00FD20BE" w:rsidRDefault="00FD20BE" w:rsidP="00D357EA">
      <w:pPr>
        <w:ind w:left="527" w:right="227" w:hanging="170"/>
        <w:jc w:val="both"/>
        <w:rPr>
          <w:rFonts w:ascii="Arial Narrow" w:hAnsi="Arial Narrow"/>
          <w:b/>
          <w:szCs w:val="22"/>
        </w:rPr>
      </w:pPr>
    </w:p>
    <w:p w14:paraId="127EE1E5" w14:textId="2A2E05D4" w:rsidR="00C30E01" w:rsidRDefault="00C30E01" w:rsidP="00FD20BE">
      <w:pPr>
        <w:ind w:left="4487" w:right="227" w:firstLine="553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Potpis v</w:t>
      </w:r>
      <w:r w:rsidRPr="00DF27B3">
        <w:rPr>
          <w:rFonts w:ascii="Arial Narrow" w:hAnsi="Arial Narrow"/>
          <w:b/>
          <w:szCs w:val="22"/>
        </w:rPr>
        <w:t>oditelj</w:t>
      </w:r>
      <w:r>
        <w:rPr>
          <w:rFonts w:ascii="Arial Narrow" w:hAnsi="Arial Narrow"/>
          <w:b/>
          <w:szCs w:val="22"/>
        </w:rPr>
        <w:t>a predloženog projekta</w:t>
      </w:r>
    </w:p>
    <w:p w14:paraId="4CDD6F5B" w14:textId="77777777" w:rsidR="00C30E01" w:rsidRPr="00D357EA" w:rsidRDefault="00C30E01" w:rsidP="00D357EA">
      <w:pPr>
        <w:ind w:left="527" w:right="227" w:hanging="170"/>
        <w:jc w:val="both"/>
        <w:rPr>
          <w:rFonts w:ascii="Arial Narrow" w:hAnsi="Arial Narrow"/>
          <w:b/>
          <w:szCs w:val="22"/>
        </w:rPr>
      </w:pPr>
    </w:p>
    <w:p w14:paraId="3A96EC24" w14:textId="7B6B41C9" w:rsidR="00DF27B3" w:rsidRDefault="00C30E01" w:rsidP="00D1118B">
      <w:pPr>
        <w:ind w:left="4680" w:right="225" w:firstLine="360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________________________________</w:t>
      </w:r>
    </w:p>
    <w:p w14:paraId="2DC060E3" w14:textId="77777777" w:rsidR="00FA79D5" w:rsidRDefault="00FA79D5" w:rsidP="00D1118B">
      <w:pPr>
        <w:ind w:left="4680" w:right="225" w:firstLine="360"/>
        <w:jc w:val="both"/>
        <w:rPr>
          <w:rFonts w:ascii="Arial Narrow" w:hAnsi="Arial Narrow"/>
          <w:b/>
          <w:szCs w:val="22"/>
        </w:rPr>
      </w:pPr>
    </w:p>
    <w:p w14:paraId="2F424673" w14:textId="77777777" w:rsidR="00FA79D5" w:rsidRDefault="00FA79D5" w:rsidP="00D1118B">
      <w:pPr>
        <w:ind w:left="4680" w:right="225" w:firstLine="360"/>
        <w:jc w:val="both"/>
        <w:rPr>
          <w:rFonts w:ascii="Arial Narrow" w:hAnsi="Arial Narrow"/>
          <w:b/>
          <w:szCs w:val="22"/>
        </w:rPr>
      </w:pPr>
    </w:p>
    <w:p w14:paraId="2D4648D3" w14:textId="77777777" w:rsidR="00FA79D5" w:rsidRDefault="00FA79D5" w:rsidP="00D1118B">
      <w:pPr>
        <w:ind w:left="4680" w:right="225" w:firstLine="360"/>
        <w:jc w:val="both"/>
        <w:rPr>
          <w:rFonts w:ascii="Arial Narrow" w:hAnsi="Arial Narrow"/>
          <w:b/>
          <w:szCs w:val="22"/>
        </w:rPr>
      </w:pPr>
    </w:p>
    <w:p w14:paraId="355268B0" w14:textId="2617B1F8" w:rsidR="0089477B" w:rsidRDefault="0089477B" w:rsidP="0089477B">
      <w:pPr>
        <w:ind w:left="4680" w:right="225" w:firstLine="0"/>
        <w:jc w:val="both"/>
        <w:rPr>
          <w:rFonts w:ascii="Arial Narrow" w:hAnsi="Arial Narrow"/>
          <w:b/>
          <w:szCs w:val="22"/>
        </w:rPr>
      </w:pPr>
    </w:p>
    <w:sectPr w:rsidR="0089477B" w:rsidSect="00936F27">
      <w:headerReference w:type="default" r:id="rId12"/>
      <w:footerReference w:type="default" r:id="rId13"/>
      <w:pgSz w:w="11901" w:h="16817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5321B" w14:textId="77777777" w:rsidR="00936F27" w:rsidRDefault="00936F27" w:rsidP="00D06484">
      <w:pPr>
        <w:spacing w:after="0" w:line="240" w:lineRule="auto"/>
      </w:pPr>
      <w:r>
        <w:separator/>
      </w:r>
    </w:p>
  </w:endnote>
  <w:endnote w:type="continuationSeparator" w:id="0">
    <w:p w14:paraId="32F6E6BB" w14:textId="77777777" w:rsidR="00936F27" w:rsidRDefault="00936F27" w:rsidP="00D0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3021861"/>
      <w:docPartObj>
        <w:docPartGallery w:val="Page Numbers (Bottom of Page)"/>
        <w:docPartUnique/>
      </w:docPartObj>
    </w:sdtPr>
    <w:sdtContent>
      <w:p w14:paraId="1D16C85C" w14:textId="70D81C8B" w:rsidR="003264F8" w:rsidRDefault="003264F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08D">
          <w:rPr>
            <w:noProof/>
          </w:rPr>
          <w:t>1</w:t>
        </w:r>
        <w:r>
          <w:fldChar w:fldCharType="end"/>
        </w:r>
      </w:p>
    </w:sdtContent>
  </w:sdt>
  <w:p w14:paraId="30BCDE8B" w14:textId="64C96439" w:rsidR="00D06484" w:rsidRDefault="00D0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BE26" w14:textId="77777777" w:rsidR="00936F27" w:rsidRDefault="00936F27" w:rsidP="00D06484">
      <w:pPr>
        <w:spacing w:after="0" w:line="240" w:lineRule="auto"/>
      </w:pPr>
      <w:r>
        <w:separator/>
      </w:r>
    </w:p>
  </w:footnote>
  <w:footnote w:type="continuationSeparator" w:id="0">
    <w:p w14:paraId="7862080F" w14:textId="77777777" w:rsidR="00936F27" w:rsidRDefault="00936F27" w:rsidP="00D0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B7A7" w14:textId="77777777" w:rsidR="00D06484" w:rsidRDefault="00D0648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1" layoutInCell="1" allowOverlap="1" wp14:anchorId="4A704A98" wp14:editId="50EA7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78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zaglavl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79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0583F20"/>
    <w:lvl w:ilvl="0">
      <w:start w:val="1"/>
      <w:numFmt w:val="decimal"/>
      <w:lvlText w:val="%1."/>
      <w:lvlJc w:val="right"/>
      <w:pPr>
        <w:ind w:left="397" w:hanging="109"/>
      </w:pPr>
      <w:rPr>
        <w:rFonts w:ascii="Constantia" w:hAnsi="Constantia" w:hint="default"/>
        <w14:numForm w14:val="oldStyle"/>
        <w14:numSpacing w14:val="tabular"/>
      </w:rPr>
    </w:lvl>
  </w:abstractNum>
  <w:abstractNum w:abstractNumId="1" w15:restartNumberingAfterBreak="0">
    <w:nsid w:val="07770653"/>
    <w:multiLevelType w:val="hybridMultilevel"/>
    <w:tmpl w:val="7D9C5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1960"/>
    <w:multiLevelType w:val="hybridMultilevel"/>
    <w:tmpl w:val="6EA891F4"/>
    <w:lvl w:ilvl="0" w:tplc="8A8ED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301867"/>
    <w:multiLevelType w:val="multilevel"/>
    <w:tmpl w:val="86E6CB28"/>
    <w:lvl w:ilvl="0">
      <w:start w:val="1"/>
      <w:numFmt w:val="decimal"/>
      <w:pStyle w:val="popisslika"/>
      <w:suff w:val="space"/>
      <w:lvlText w:val="Slika %1."/>
      <w:lvlJc w:val="right"/>
      <w:pPr>
        <w:ind w:left="284" w:firstLine="4"/>
      </w:pPr>
      <w:rPr>
        <w:rFonts w:hint="default"/>
        <w14:numForm w14:val="oldStyle"/>
        <w14:numSpacing w14:val="tabular"/>
      </w:rPr>
    </w:lvl>
    <w:lvl w:ilvl="1">
      <w:start w:val="1"/>
      <w:numFmt w:val="none"/>
      <w:pStyle w:val="Heading2"/>
      <w:suff w:val="nothing"/>
      <w:lvlText w:val=""/>
      <w:lvlJc w:val="left"/>
      <w:pPr>
        <w:ind w:left="17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4" w15:restartNumberingAfterBreak="0">
    <w:nsid w:val="43F83101"/>
    <w:multiLevelType w:val="hybridMultilevel"/>
    <w:tmpl w:val="C9AC7B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4279E"/>
    <w:multiLevelType w:val="multilevel"/>
    <w:tmpl w:val="0AE40E78"/>
    <w:lvl w:ilvl="0">
      <w:start w:val="1"/>
      <w:numFmt w:val="lowerLetter"/>
      <w:pStyle w:val="abcdlista"/>
      <w:lvlText w:val="%1."/>
      <w:lvlJc w:val="right"/>
      <w:pPr>
        <w:ind w:left="425" w:hanging="85"/>
      </w:pPr>
      <w:rPr>
        <w:rFonts w:hint="default"/>
        <w14:numForm w14:val="oldStyle"/>
        <w14:numSpacing w14:val="tabular"/>
      </w:rPr>
    </w:lvl>
    <w:lvl w:ilvl="1">
      <w:start w:val="1"/>
      <w:numFmt w:val="lowerLetter"/>
      <w:lvlText w:val="%2."/>
      <w:lvlJc w:val="right"/>
      <w:pPr>
        <w:ind w:left="1009" w:hanging="361"/>
      </w:pPr>
      <w:rPr>
        <w:rFonts w:hint="default"/>
      </w:rPr>
    </w:lvl>
    <w:lvl w:ilvl="2">
      <w:start w:val="1"/>
      <w:numFmt w:val="none"/>
      <w:lvlText w:val="–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360"/>
      </w:pPr>
      <w:rPr>
        <w:rFonts w:hint="default"/>
      </w:rPr>
    </w:lvl>
  </w:abstractNum>
  <w:abstractNum w:abstractNumId="6" w15:restartNumberingAfterBreak="0">
    <w:nsid w:val="55AE2E09"/>
    <w:multiLevelType w:val="hybridMultilevel"/>
    <w:tmpl w:val="83AE0B90"/>
    <w:lvl w:ilvl="0" w:tplc="6E5C2E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82EE9"/>
    <w:multiLevelType w:val="hybridMultilevel"/>
    <w:tmpl w:val="D4BA8ABA"/>
    <w:lvl w:ilvl="0" w:tplc="F56CD69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B0217E"/>
    <w:multiLevelType w:val="hybridMultilevel"/>
    <w:tmpl w:val="A1EEB08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B6B44"/>
    <w:multiLevelType w:val="multilevel"/>
    <w:tmpl w:val="D246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F29CE"/>
    <w:multiLevelType w:val="multilevel"/>
    <w:tmpl w:val="E6F6153A"/>
    <w:lvl w:ilvl="0">
      <w:start w:val="1"/>
      <w:numFmt w:val="decimal"/>
      <w:pStyle w:val="outlinenumbered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85467F"/>
    <w:multiLevelType w:val="hybridMultilevel"/>
    <w:tmpl w:val="77465E12"/>
    <w:lvl w:ilvl="0" w:tplc="E79CD30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12" w15:restartNumberingAfterBreak="0">
    <w:nsid w:val="6FA25E52"/>
    <w:multiLevelType w:val="multilevel"/>
    <w:tmpl w:val="B2B0B402"/>
    <w:lvl w:ilvl="0">
      <w:start w:val="1"/>
      <w:numFmt w:val="bullet"/>
      <w:pStyle w:val="ListParagraph"/>
      <w:lvlText w:val="–"/>
      <w:lvlJc w:val="left"/>
      <w:pPr>
        <w:ind w:left="170" w:hanging="170"/>
      </w:pPr>
      <w:rPr>
        <w:rFonts w:ascii="Constantia" w:hAnsi="Constantia" w:hint="default"/>
      </w:rPr>
    </w:lvl>
    <w:lvl w:ilvl="1">
      <w:start w:val="1"/>
      <w:numFmt w:val="bullet"/>
      <w:suff w:val="space"/>
      <w:lvlText w:val="–"/>
      <w:lvlJc w:val="left"/>
      <w:pPr>
        <w:ind w:left="454" w:firstLine="0"/>
      </w:pPr>
      <w:rPr>
        <w:rFonts w:ascii="Constantia" w:hAnsi="Constant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A013949"/>
    <w:multiLevelType w:val="hybridMultilevel"/>
    <w:tmpl w:val="1BF86B82"/>
    <w:lvl w:ilvl="0" w:tplc="B2B2CC3E">
      <w:start w:val="1"/>
      <w:numFmt w:val="decimal"/>
      <w:pStyle w:val="numberedlist"/>
      <w:lvlText w:val="%1."/>
      <w:lvlJc w:val="right"/>
      <w:pPr>
        <w:ind w:left="170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12745">
    <w:abstractNumId w:val="9"/>
  </w:num>
  <w:num w:numId="2" w16cid:durableId="1604875499">
    <w:abstractNumId w:val="12"/>
  </w:num>
  <w:num w:numId="3" w16cid:durableId="1125808113">
    <w:abstractNumId w:val="0"/>
  </w:num>
  <w:num w:numId="4" w16cid:durableId="1155608178">
    <w:abstractNumId w:val="0"/>
  </w:num>
  <w:num w:numId="5" w16cid:durableId="290981380">
    <w:abstractNumId w:val="0"/>
  </w:num>
  <w:num w:numId="6" w16cid:durableId="1806047116">
    <w:abstractNumId w:val="0"/>
  </w:num>
  <w:num w:numId="7" w16cid:durableId="1176385738">
    <w:abstractNumId w:val="3"/>
  </w:num>
  <w:num w:numId="8" w16cid:durableId="1773823219">
    <w:abstractNumId w:val="0"/>
  </w:num>
  <w:num w:numId="9" w16cid:durableId="1765759543">
    <w:abstractNumId w:val="5"/>
  </w:num>
  <w:num w:numId="10" w16cid:durableId="1051462392">
    <w:abstractNumId w:val="5"/>
  </w:num>
  <w:num w:numId="11" w16cid:durableId="1658070361">
    <w:abstractNumId w:val="5"/>
  </w:num>
  <w:num w:numId="12" w16cid:durableId="1196036810">
    <w:abstractNumId w:val="5"/>
  </w:num>
  <w:num w:numId="13" w16cid:durableId="799037401">
    <w:abstractNumId w:val="13"/>
  </w:num>
  <w:num w:numId="14" w16cid:durableId="70660838">
    <w:abstractNumId w:val="13"/>
  </w:num>
  <w:num w:numId="15" w16cid:durableId="487096052">
    <w:abstractNumId w:val="5"/>
  </w:num>
  <w:num w:numId="16" w16cid:durableId="1324161805">
    <w:abstractNumId w:val="5"/>
  </w:num>
  <w:num w:numId="17" w16cid:durableId="1414207877">
    <w:abstractNumId w:val="13"/>
  </w:num>
  <w:num w:numId="18" w16cid:durableId="505749066">
    <w:abstractNumId w:val="12"/>
  </w:num>
  <w:num w:numId="19" w16cid:durableId="2115633770">
    <w:abstractNumId w:val="3"/>
  </w:num>
  <w:num w:numId="20" w16cid:durableId="1268656286">
    <w:abstractNumId w:val="3"/>
  </w:num>
  <w:num w:numId="21" w16cid:durableId="2087026059">
    <w:abstractNumId w:val="3"/>
  </w:num>
  <w:num w:numId="22" w16cid:durableId="2027977908">
    <w:abstractNumId w:val="13"/>
  </w:num>
  <w:num w:numId="23" w16cid:durableId="815803520">
    <w:abstractNumId w:val="3"/>
  </w:num>
  <w:num w:numId="24" w16cid:durableId="141584891">
    <w:abstractNumId w:val="3"/>
  </w:num>
  <w:num w:numId="25" w16cid:durableId="2074546802">
    <w:abstractNumId w:val="12"/>
  </w:num>
  <w:num w:numId="26" w16cid:durableId="1686714829">
    <w:abstractNumId w:val="3"/>
  </w:num>
  <w:num w:numId="27" w16cid:durableId="742681567">
    <w:abstractNumId w:val="3"/>
  </w:num>
  <w:num w:numId="28" w16cid:durableId="1296987075">
    <w:abstractNumId w:val="3"/>
  </w:num>
  <w:num w:numId="29" w16cid:durableId="640378544">
    <w:abstractNumId w:val="3"/>
  </w:num>
  <w:num w:numId="30" w16cid:durableId="666251066">
    <w:abstractNumId w:val="10"/>
  </w:num>
  <w:num w:numId="31" w16cid:durableId="908266450">
    <w:abstractNumId w:val="10"/>
  </w:num>
  <w:num w:numId="32" w16cid:durableId="744034417">
    <w:abstractNumId w:val="10"/>
  </w:num>
  <w:num w:numId="33" w16cid:durableId="1610045252">
    <w:abstractNumId w:val="3"/>
  </w:num>
  <w:num w:numId="34" w16cid:durableId="1148396410">
    <w:abstractNumId w:val="3"/>
  </w:num>
  <w:num w:numId="35" w16cid:durableId="473526530">
    <w:abstractNumId w:val="7"/>
  </w:num>
  <w:num w:numId="36" w16cid:durableId="1468669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3092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3501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5175304">
    <w:abstractNumId w:val="2"/>
  </w:num>
  <w:num w:numId="40" w16cid:durableId="269968332">
    <w:abstractNumId w:val="6"/>
  </w:num>
  <w:num w:numId="41" w16cid:durableId="1298684302">
    <w:abstractNumId w:val="1"/>
  </w:num>
  <w:num w:numId="42" w16cid:durableId="858815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84"/>
    <w:rsid w:val="00010832"/>
    <w:rsid w:val="0001120F"/>
    <w:rsid w:val="000246A6"/>
    <w:rsid w:val="00025720"/>
    <w:rsid w:val="00025DBE"/>
    <w:rsid w:val="000260D6"/>
    <w:rsid w:val="0003030D"/>
    <w:rsid w:val="000528F8"/>
    <w:rsid w:val="0006605D"/>
    <w:rsid w:val="00080E17"/>
    <w:rsid w:val="00085FB1"/>
    <w:rsid w:val="000962C6"/>
    <w:rsid w:val="000E7B6A"/>
    <w:rsid w:val="00102B4B"/>
    <w:rsid w:val="00133CEB"/>
    <w:rsid w:val="00137865"/>
    <w:rsid w:val="001471EA"/>
    <w:rsid w:val="001502E5"/>
    <w:rsid w:val="00155AAC"/>
    <w:rsid w:val="0016544B"/>
    <w:rsid w:val="00181BA3"/>
    <w:rsid w:val="00190385"/>
    <w:rsid w:val="001A2ED8"/>
    <w:rsid w:val="001A5AD8"/>
    <w:rsid w:val="001B0160"/>
    <w:rsid w:val="001E0F14"/>
    <w:rsid w:val="001E6E31"/>
    <w:rsid w:val="00213383"/>
    <w:rsid w:val="00216719"/>
    <w:rsid w:val="002232F4"/>
    <w:rsid w:val="00232CA1"/>
    <w:rsid w:val="00275CD5"/>
    <w:rsid w:val="00276232"/>
    <w:rsid w:val="002808B5"/>
    <w:rsid w:val="002B3617"/>
    <w:rsid w:val="002D5EF9"/>
    <w:rsid w:val="003238F9"/>
    <w:rsid w:val="00326493"/>
    <w:rsid w:val="003264F8"/>
    <w:rsid w:val="00327F07"/>
    <w:rsid w:val="003513C5"/>
    <w:rsid w:val="003A02AE"/>
    <w:rsid w:val="003B0B30"/>
    <w:rsid w:val="003E7AFB"/>
    <w:rsid w:val="00434723"/>
    <w:rsid w:val="004535BD"/>
    <w:rsid w:val="0049315D"/>
    <w:rsid w:val="00493213"/>
    <w:rsid w:val="004C4FCB"/>
    <w:rsid w:val="004D247E"/>
    <w:rsid w:val="004D49F9"/>
    <w:rsid w:val="004F1F89"/>
    <w:rsid w:val="00503372"/>
    <w:rsid w:val="0053338C"/>
    <w:rsid w:val="00534908"/>
    <w:rsid w:val="005455E4"/>
    <w:rsid w:val="0055336A"/>
    <w:rsid w:val="00590C9B"/>
    <w:rsid w:val="005961A9"/>
    <w:rsid w:val="00597644"/>
    <w:rsid w:val="005B5E99"/>
    <w:rsid w:val="005D016B"/>
    <w:rsid w:val="005E7914"/>
    <w:rsid w:val="005F360A"/>
    <w:rsid w:val="00604B51"/>
    <w:rsid w:val="006211A0"/>
    <w:rsid w:val="00626A5E"/>
    <w:rsid w:val="0065457B"/>
    <w:rsid w:val="00662E66"/>
    <w:rsid w:val="006750E4"/>
    <w:rsid w:val="00675C35"/>
    <w:rsid w:val="00694927"/>
    <w:rsid w:val="006A2FA2"/>
    <w:rsid w:val="006B5951"/>
    <w:rsid w:val="006C3039"/>
    <w:rsid w:val="006C3CE1"/>
    <w:rsid w:val="006C5ACA"/>
    <w:rsid w:val="007026F2"/>
    <w:rsid w:val="007104BD"/>
    <w:rsid w:val="00711741"/>
    <w:rsid w:val="00723794"/>
    <w:rsid w:val="00732FA3"/>
    <w:rsid w:val="00776DB7"/>
    <w:rsid w:val="00776EAF"/>
    <w:rsid w:val="00794514"/>
    <w:rsid w:val="007A279E"/>
    <w:rsid w:val="007C737C"/>
    <w:rsid w:val="007C7CE7"/>
    <w:rsid w:val="007F198F"/>
    <w:rsid w:val="007F2934"/>
    <w:rsid w:val="007F601A"/>
    <w:rsid w:val="0080002D"/>
    <w:rsid w:val="00846B5C"/>
    <w:rsid w:val="00871DAA"/>
    <w:rsid w:val="0089477B"/>
    <w:rsid w:val="0089684A"/>
    <w:rsid w:val="008A00C7"/>
    <w:rsid w:val="008A34D1"/>
    <w:rsid w:val="008B31B5"/>
    <w:rsid w:val="008C208D"/>
    <w:rsid w:val="008C4AA3"/>
    <w:rsid w:val="008E43F6"/>
    <w:rsid w:val="008E5AC5"/>
    <w:rsid w:val="008F4F9D"/>
    <w:rsid w:val="0090541A"/>
    <w:rsid w:val="00922B14"/>
    <w:rsid w:val="00925242"/>
    <w:rsid w:val="0093384B"/>
    <w:rsid w:val="00936F27"/>
    <w:rsid w:val="0095592D"/>
    <w:rsid w:val="0096375A"/>
    <w:rsid w:val="00970EB8"/>
    <w:rsid w:val="00977384"/>
    <w:rsid w:val="009B1A20"/>
    <w:rsid w:val="009E0024"/>
    <w:rsid w:val="00A2367B"/>
    <w:rsid w:val="00A32C9E"/>
    <w:rsid w:val="00A47CD3"/>
    <w:rsid w:val="00A744DA"/>
    <w:rsid w:val="00A757A2"/>
    <w:rsid w:val="00A85C08"/>
    <w:rsid w:val="00AC2674"/>
    <w:rsid w:val="00AD29B0"/>
    <w:rsid w:val="00AD7FFC"/>
    <w:rsid w:val="00AE0DDF"/>
    <w:rsid w:val="00AE46B6"/>
    <w:rsid w:val="00B13B13"/>
    <w:rsid w:val="00B67A2D"/>
    <w:rsid w:val="00BA766F"/>
    <w:rsid w:val="00BC3F41"/>
    <w:rsid w:val="00BC4686"/>
    <w:rsid w:val="00BC4E05"/>
    <w:rsid w:val="00BC5297"/>
    <w:rsid w:val="00BC5D17"/>
    <w:rsid w:val="00BC5FCE"/>
    <w:rsid w:val="00BF2663"/>
    <w:rsid w:val="00C030B2"/>
    <w:rsid w:val="00C10BA9"/>
    <w:rsid w:val="00C13436"/>
    <w:rsid w:val="00C30E01"/>
    <w:rsid w:val="00C41A57"/>
    <w:rsid w:val="00C60AE7"/>
    <w:rsid w:val="00C66E7A"/>
    <w:rsid w:val="00C85287"/>
    <w:rsid w:val="00C954F5"/>
    <w:rsid w:val="00C97C0C"/>
    <w:rsid w:val="00CA3CE2"/>
    <w:rsid w:val="00CC2B78"/>
    <w:rsid w:val="00CF6487"/>
    <w:rsid w:val="00D06484"/>
    <w:rsid w:val="00D1118B"/>
    <w:rsid w:val="00D25E80"/>
    <w:rsid w:val="00D300C6"/>
    <w:rsid w:val="00D357EA"/>
    <w:rsid w:val="00D37954"/>
    <w:rsid w:val="00D55665"/>
    <w:rsid w:val="00D704F4"/>
    <w:rsid w:val="00D712CF"/>
    <w:rsid w:val="00D724EA"/>
    <w:rsid w:val="00D8078E"/>
    <w:rsid w:val="00D8178A"/>
    <w:rsid w:val="00DB7109"/>
    <w:rsid w:val="00DE0267"/>
    <w:rsid w:val="00DE1405"/>
    <w:rsid w:val="00DE5C5C"/>
    <w:rsid w:val="00DE7A2B"/>
    <w:rsid w:val="00DE7DBA"/>
    <w:rsid w:val="00DF08F5"/>
    <w:rsid w:val="00DF27B3"/>
    <w:rsid w:val="00E107B5"/>
    <w:rsid w:val="00E133C1"/>
    <w:rsid w:val="00E24479"/>
    <w:rsid w:val="00E60AE5"/>
    <w:rsid w:val="00E62C7B"/>
    <w:rsid w:val="00E648CE"/>
    <w:rsid w:val="00ED56B1"/>
    <w:rsid w:val="00EE0C2F"/>
    <w:rsid w:val="00EE2023"/>
    <w:rsid w:val="00EE4F2B"/>
    <w:rsid w:val="00EE5B4C"/>
    <w:rsid w:val="00EF1B09"/>
    <w:rsid w:val="00EF6A3A"/>
    <w:rsid w:val="00EF7AC0"/>
    <w:rsid w:val="00F12F79"/>
    <w:rsid w:val="00F2575E"/>
    <w:rsid w:val="00F3217F"/>
    <w:rsid w:val="00F33F6A"/>
    <w:rsid w:val="00F375E4"/>
    <w:rsid w:val="00F407C7"/>
    <w:rsid w:val="00F42047"/>
    <w:rsid w:val="00F4516C"/>
    <w:rsid w:val="00F5544F"/>
    <w:rsid w:val="00F62B37"/>
    <w:rsid w:val="00F73226"/>
    <w:rsid w:val="00F8195C"/>
    <w:rsid w:val="00F91DD6"/>
    <w:rsid w:val="00F94AB4"/>
    <w:rsid w:val="00FA4DF7"/>
    <w:rsid w:val="00FA79D5"/>
    <w:rsid w:val="00FB3D94"/>
    <w:rsid w:val="00FB7C91"/>
    <w:rsid w:val="00FD20BE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298313"/>
  <w14:defaultImageDpi w14:val="300"/>
  <w15:docId w15:val="{09DD3E9E-889D-4F31-8197-D81E1B60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EastAsia" w:hAnsi="Calibri Light" w:cs="Arial"/>
        <w:kern w:val="3"/>
        <w:lang w:val="hr-HR" w:eastAsia="en-US" w:bidi="ar-SA"/>
        <w14:ligatures w14:val="standardContextual"/>
        <w14:numForm w14:val="oldStyle"/>
        <w14:numSpacing w14:val="proportional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rsid w:val="00190385"/>
    <w:pPr>
      <w:spacing w:after="220" w:line="288" w:lineRule="auto"/>
      <w:ind w:firstLine="284"/>
      <w:contextualSpacing/>
    </w:pPr>
    <w:rPr>
      <w:rFonts w:asciiTheme="minorHAnsi" w:hAnsiTheme="minorHAnsi"/>
      <w:sz w:val="22"/>
    </w:rPr>
  </w:style>
  <w:style w:type="paragraph" w:styleId="Heading1">
    <w:name w:val="heading 1"/>
    <w:basedOn w:val="Title"/>
    <w:next w:val="NoSpacing"/>
    <w:link w:val="Heading1Char"/>
    <w:uiPriority w:val="9"/>
    <w:qFormat/>
    <w:rsid w:val="00D8078E"/>
    <w:pPr>
      <w:keepNext/>
      <w:keepLines/>
      <w:spacing w:before="580" w:after="220" w:line="288" w:lineRule="auto"/>
      <w:outlineLvl w:val="0"/>
    </w:pPr>
    <w:rPr>
      <w:color w:val="0064BE"/>
      <w:sz w:val="34"/>
      <w:szCs w:val="36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FA4DF7"/>
    <w:pPr>
      <w:numPr>
        <w:ilvl w:val="1"/>
        <w:numId w:val="33"/>
      </w:numPr>
      <w:spacing w:before="360" w:after="120"/>
      <w:ind w:left="0"/>
      <w:outlineLvl w:val="1"/>
    </w:pPr>
    <w:rPr>
      <w:caps/>
      <w:color w:val="7A7A7A" w:themeColor="accent5" w:themeShade="BF"/>
      <w:sz w:val="28"/>
      <w:szCs w:val="28"/>
    </w:rPr>
  </w:style>
  <w:style w:type="paragraph" w:styleId="Heading3">
    <w:name w:val="heading 3"/>
    <w:basedOn w:val="Title"/>
    <w:link w:val="Heading3Char"/>
    <w:uiPriority w:val="9"/>
    <w:qFormat/>
    <w:rsid w:val="00FA4DF7"/>
    <w:pPr>
      <w:numPr>
        <w:ilvl w:val="2"/>
        <w:numId w:val="34"/>
      </w:numPr>
      <w:spacing w:before="120" w:after="0" w:line="288" w:lineRule="auto"/>
      <w:contextualSpacing w:val="0"/>
      <w:outlineLvl w:val="2"/>
    </w:pPr>
    <w:rPr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paragraph" w:styleId="Heading4">
    <w:name w:val="heading 4"/>
    <w:basedOn w:val="Title"/>
    <w:next w:val="NoSpacing"/>
    <w:link w:val="Heading4Char"/>
    <w:uiPriority w:val="9"/>
    <w:unhideWhenUsed/>
    <w:qFormat/>
    <w:rsid w:val="001E0F14"/>
    <w:pPr>
      <w:keepNext/>
      <w:keepLines/>
      <w:spacing w:before="200" w:after="0"/>
      <w:outlineLvl w:val="3"/>
    </w:pPr>
    <w:rPr>
      <w:rFonts w:ascii="Calibri" w:hAnsi="Calibri"/>
      <w:b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64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C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rvi"/>
    <w:basedOn w:val="Normal"/>
    <w:next w:val="Normal"/>
    <w:uiPriority w:val="1"/>
    <w:qFormat/>
    <w:rsid w:val="00A2367B"/>
    <w:pPr>
      <w:spacing w:after="0"/>
      <w:ind w:firstLine="0"/>
    </w:pPr>
    <w:rPr>
      <w:rFonts w:cstheme="minorBidi"/>
      <w:kern w:val="8"/>
      <w:szCs w:val="24"/>
      <w14:cntxtAlts w14:val="0"/>
    </w:rPr>
  </w:style>
  <w:style w:type="paragraph" w:styleId="Title">
    <w:name w:val="Title"/>
    <w:basedOn w:val="Normal"/>
    <w:next w:val="NoSpacing"/>
    <w:link w:val="TitleChar"/>
    <w:uiPriority w:val="10"/>
    <w:qFormat/>
    <w:rsid w:val="0096375A"/>
    <w:pPr>
      <w:spacing w:after="932" w:line="240" w:lineRule="auto"/>
      <w:ind w:firstLine="0"/>
    </w:pPr>
    <w:rPr>
      <w:rFonts w:ascii="Calibri Light" w:eastAsiaTheme="majorEastAsia" w:hAnsi="Calibri Light" w:cstheme="majorBidi"/>
      <w:color w:val="004C8F"/>
      <w:kern w:val="28"/>
      <w:sz w:val="56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96375A"/>
    <w:rPr>
      <w:rFonts w:eastAsiaTheme="majorEastAsia" w:cstheme="majorBidi"/>
      <w:color w:val="004C8F"/>
      <w:kern w:val="28"/>
      <w:sz w:val="56"/>
      <w:szCs w:val="58"/>
    </w:rPr>
  </w:style>
  <w:style w:type="character" w:customStyle="1" w:styleId="Heading1Char">
    <w:name w:val="Heading 1 Char"/>
    <w:basedOn w:val="DefaultParagraphFont"/>
    <w:link w:val="Heading1"/>
    <w:uiPriority w:val="9"/>
    <w:rsid w:val="00D8078E"/>
    <w:rPr>
      <w:rFonts w:eastAsiaTheme="majorEastAsia" w:cstheme="majorBidi"/>
      <w:color w:val="0064BE"/>
      <w:kern w:val="28"/>
      <w:sz w:val="3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4DF7"/>
    <w:rPr>
      <w:rFonts w:eastAsiaTheme="majorEastAsia" w:cstheme="majorBidi"/>
      <w:caps/>
      <w:color w:val="7A7A7A" w:themeColor="accent5" w:themeShade="BF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375A"/>
    <w:rPr>
      <w:rFonts w:eastAsiaTheme="majorEastAsia" w:cstheme="majorBidi"/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character" w:customStyle="1" w:styleId="apple-converted-space">
    <w:name w:val="apple-converted-space"/>
    <w:basedOn w:val="DefaultParagraphFont"/>
    <w:rsid w:val="00871DAA"/>
  </w:style>
  <w:style w:type="paragraph" w:styleId="ListParagraph">
    <w:name w:val="List Paragraph"/>
    <w:basedOn w:val="NoSpacing"/>
    <w:uiPriority w:val="34"/>
    <w:qFormat/>
    <w:rsid w:val="00C10BA9"/>
    <w:pPr>
      <w:numPr>
        <w:numId w:val="25"/>
      </w:numPr>
      <w:spacing w:after="120"/>
    </w:pPr>
  </w:style>
  <w:style w:type="paragraph" w:customStyle="1" w:styleId="Caption1">
    <w:name w:val="Caption1"/>
    <w:basedOn w:val="NoSpacing"/>
    <w:qFormat/>
    <w:rsid w:val="00626A5E"/>
    <w:pPr>
      <w:spacing w:after="120"/>
    </w:pPr>
    <w:rPr>
      <w:rFonts w:asciiTheme="majorHAnsi" w:hAnsiTheme="majorHAnsi"/>
      <w:color w:val="666666" w:themeColor="text2" w:themeTint="BF"/>
      <w:sz w:val="18"/>
    </w:rPr>
  </w:style>
  <w:style w:type="character" w:styleId="SubtleReference">
    <w:name w:val="Subtle Reference"/>
    <w:basedOn w:val="DefaultParagraphFont"/>
    <w:uiPriority w:val="31"/>
    <w:qFormat/>
    <w:rsid w:val="0096375A"/>
    <w:rPr>
      <w:caps w:val="0"/>
      <w:smallCaps w:val="0"/>
      <w:color w:val="0064BE"/>
      <w:spacing w:val="0"/>
      <w:w w:val="100"/>
      <w:position w:val="0"/>
      <w:u w:val="single"/>
      <w14:ligatures w14:val="standardContextual"/>
      <w14:numForm w14:val="oldStyle"/>
      <w14:numSpacing w14:val="proportional"/>
    </w:rPr>
  </w:style>
  <w:style w:type="paragraph" w:customStyle="1" w:styleId="numberedlist">
    <w:name w:val="numbered_list"/>
    <w:basedOn w:val="ListNumber"/>
    <w:qFormat/>
    <w:rsid w:val="001E0F14"/>
    <w:pPr>
      <w:numPr>
        <w:numId w:val="22"/>
      </w:numPr>
      <w:spacing w:before="60" w:after="180"/>
    </w:pPr>
  </w:style>
  <w:style w:type="paragraph" w:styleId="ListNumber">
    <w:name w:val="List Number"/>
    <w:basedOn w:val="Normal"/>
    <w:uiPriority w:val="99"/>
    <w:semiHidden/>
    <w:unhideWhenUsed/>
    <w:rsid w:val="008C4AA3"/>
    <w:pPr>
      <w:ind w:firstLine="0"/>
    </w:pPr>
  </w:style>
  <w:style w:type="paragraph" w:customStyle="1" w:styleId="kod">
    <w:name w:val="kod"/>
    <w:basedOn w:val="Normal"/>
    <w:uiPriority w:val="99"/>
    <w:qFormat/>
    <w:rsid w:val="00327F07"/>
    <w:pPr>
      <w:widowControl w:val="0"/>
      <w:suppressAutoHyphens/>
      <w:autoSpaceDE w:val="0"/>
      <w:autoSpaceDN w:val="0"/>
      <w:adjustRightInd w:val="0"/>
      <w:spacing w:after="240"/>
      <w:ind w:firstLine="0"/>
      <w:textAlignment w:val="center"/>
    </w:pPr>
    <w:rPr>
      <w:rFonts w:ascii="Consolas" w:hAnsi="Consolas" w:cs="Consolas"/>
      <w:color w:val="666666" w:themeColor="text2" w:themeTint="BF"/>
      <w:kern w:val="0"/>
      <w:sz w:val="18"/>
      <w:szCs w:val="16"/>
      <w14:ligatures w14:val="none"/>
      <w14:numForm w14:val="default"/>
      <w14:numSpacing w14:val="default"/>
      <w14:cntxtAlts w14:val="0"/>
    </w:rPr>
  </w:style>
  <w:style w:type="paragraph" w:customStyle="1" w:styleId="popisslika">
    <w:name w:val="popis_slika"/>
    <w:basedOn w:val="numberedlist"/>
    <w:qFormat/>
    <w:rsid w:val="00FA4DF7"/>
    <w:pPr>
      <w:numPr>
        <w:numId w:val="34"/>
      </w:numPr>
    </w:pPr>
  </w:style>
  <w:style w:type="character" w:customStyle="1" w:styleId="eksponent">
    <w:name w:val="eksponent"/>
    <w:basedOn w:val="DefaultParagraphFont"/>
    <w:uiPriority w:val="1"/>
    <w:qFormat/>
    <w:rsid w:val="00327F07"/>
    <w:rPr>
      <w:vertAlign w:val="superscript"/>
    </w:rPr>
  </w:style>
  <w:style w:type="paragraph" w:customStyle="1" w:styleId="outlinenumbered">
    <w:name w:val="outline_numbered"/>
    <w:basedOn w:val="numberedlist"/>
    <w:qFormat/>
    <w:rsid w:val="00190385"/>
    <w:pPr>
      <w:numPr>
        <w:numId w:val="32"/>
      </w:numPr>
      <w:spacing w:before="120" w:after="120"/>
    </w:pPr>
  </w:style>
  <w:style w:type="paragraph" w:customStyle="1" w:styleId="abcdlista">
    <w:name w:val="abcd_lista"/>
    <w:basedOn w:val="numberedlist"/>
    <w:qFormat/>
    <w:rsid w:val="00C97C0C"/>
    <w:pPr>
      <w:numPr>
        <w:numId w:val="16"/>
      </w:numPr>
      <w:spacing w:before="0" w:after="60"/>
    </w:pPr>
  </w:style>
  <w:style w:type="character" w:customStyle="1" w:styleId="Heading4Char">
    <w:name w:val="Heading 4 Char"/>
    <w:basedOn w:val="DefaultParagraphFont"/>
    <w:link w:val="Heading4"/>
    <w:uiPriority w:val="9"/>
    <w:rsid w:val="001E0F14"/>
    <w:rPr>
      <w:rFonts w:ascii="Calibri" w:eastAsiaTheme="majorEastAsia" w:hAnsi="Calibri" w:cstheme="majorBidi"/>
      <w:bCs/>
      <w:caps/>
      <w:color w:val="FF7070" w:themeColor="accent1" w:themeTint="66"/>
      <w:kern w:val="28"/>
      <w:sz w:val="22"/>
      <w:szCs w:val="22"/>
      <w14:ligatures w14:val="standardContextual"/>
      <w14:numForm w14:val="oldStyle"/>
      <w14:numSpacing w14:val="proportional"/>
      <w14:cntxtAlts/>
    </w:rPr>
  </w:style>
  <w:style w:type="paragraph" w:customStyle="1" w:styleId="komentar">
    <w:name w:val="komentar"/>
    <w:basedOn w:val="CommentText"/>
    <w:qFormat/>
    <w:rsid w:val="00590C9B"/>
    <w:rPr>
      <w:sz w:val="20"/>
      <w14:ligatures w14:val="none"/>
      <w14:numForm w14:val="default"/>
      <w14:numSpacing w14:val="default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2367B"/>
    <w:pPr>
      <w:widowControl w:val="0"/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eastAsia="SimSun"/>
      <w:sz w:val="18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7B"/>
    <w:rPr>
      <w:rFonts w:eastAsia="SimSun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7B"/>
    <w:pPr>
      <w:spacing w:after="0" w:line="240" w:lineRule="auto"/>
    </w:pPr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B"/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6375A"/>
    <w:rPr>
      <w:rFonts w:asciiTheme="majorHAnsi" w:eastAsiaTheme="majorEastAsia" w:hAnsiTheme="majorHAnsi" w:cstheme="majorBidi"/>
      <w:color w:val="0064BE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5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75A"/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5A"/>
    <w:rPr>
      <w:rFonts w:asciiTheme="majorHAnsi" w:eastAsiaTheme="majorEastAsia" w:hAnsiTheme="majorHAnsi" w:cstheme="majorBidi"/>
      <w:i/>
      <w:iCs/>
      <w:color w:val="004C8F"/>
      <w:sz w:val="22"/>
    </w:rPr>
  </w:style>
  <w:style w:type="character" w:styleId="IntenseEmphasis">
    <w:name w:val="Intense Emphasis"/>
    <w:basedOn w:val="DefaultParagraphFont"/>
    <w:uiPriority w:val="21"/>
    <w:qFormat/>
    <w:rsid w:val="0096375A"/>
    <w:rPr>
      <w:b/>
      <w:bCs/>
      <w:i/>
      <w:iCs/>
      <w:color w:val="0082F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5A"/>
    <w:pPr>
      <w:pBdr>
        <w:top w:val="dotted" w:sz="4" w:space="1" w:color="002B52"/>
        <w:bottom w:val="dotted" w:sz="4" w:space="4" w:color="002B52"/>
      </w:pBdr>
      <w:spacing w:before="200" w:after="280"/>
      <w:ind w:left="936" w:right="936"/>
    </w:pPr>
    <w:rPr>
      <w:b/>
      <w:bCs/>
      <w:i/>
      <w:iCs/>
      <w:color w:val="004C8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5A"/>
    <w:rPr>
      <w:rFonts w:asciiTheme="minorHAnsi" w:hAnsiTheme="minorHAnsi"/>
      <w:b/>
      <w:bCs/>
      <w:i/>
      <w:iCs/>
      <w:color w:val="004C8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6375A"/>
    <w:rPr>
      <w:b/>
      <w:bCs/>
      <w:smallCaps/>
      <w:color w:val="0077E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8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84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unhideWhenUsed/>
    <w:rsid w:val="00BF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572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4F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2B"/>
    <w:pPr>
      <w:widowControl/>
      <w:suppressAutoHyphens w:val="0"/>
      <w:autoSpaceDN/>
      <w:spacing w:after="220"/>
      <w:ind w:firstLine="284"/>
      <w:contextualSpacing/>
      <w:textAlignment w:val="auto"/>
    </w:pPr>
    <w:rPr>
      <w:rFonts w:eastAsiaTheme="minorEastAsia"/>
      <w:b/>
      <w:bCs/>
      <w:sz w:val="2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2B"/>
    <w:rPr>
      <w:rFonts w:asciiTheme="minorHAnsi" w:eastAsia="SimSun" w:hAnsiTheme="minorHAnsi"/>
      <w:b/>
      <w:bCs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kti@tvz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ff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Miff">
      <a:majorFont>
        <a:latin typeface="Aller Light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c7422f2-9c8e-42d9-ae70-bf60dbf758ea">Važeća dokumentacija</Status>
    <Proces xmlns="ec7422f2-9c8e-42d9-ae70-bf60dbf758ea">Znanstvena i stručna djelatnost</Proces>
    <Vrsta xmlns="ec7422f2-9c8e-42d9-ae70-bf60dbf758ea">Obrazac</Vrsta>
    <Po_x010d_etak_x0020_primjene xmlns="ec7422f2-9c8e-42d9-ae70-bf60dbf758ea">2020-05-07T22:00:00+00:00</Po_x010d_etak_x0020_primjene>
    <Oznaka xmlns="ec7422f2-9c8e-42d9-ae70-bf60dbf758ea">OB-0044-01</Oznaka>
    <Rok_x010d_uvanjadokumenata xmlns="ec7422f2-9c8e-42d9-ae70-bf60dbf758ea" xsi:nil="true"/>
    <Rok_x010d_uvanja xmlns="ec7422f2-9c8e-42d9-ae70-bf60dbf758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50BE6A2332E49B63857CE3B3B0783" ma:contentTypeVersion="14" ma:contentTypeDescription="Create a new document." ma:contentTypeScope="" ma:versionID="c536286caa2ae93471784e57b265d9c1">
  <xsd:schema xmlns:xsd="http://www.w3.org/2001/XMLSchema" xmlns:xs="http://www.w3.org/2001/XMLSchema" xmlns:p="http://schemas.microsoft.com/office/2006/metadata/properties" xmlns:ns2="ec7422f2-9c8e-42d9-ae70-bf60dbf758ea" xmlns:ns3="12c6ef67-a51e-42fb-bc0b-7d12875cffcd" targetNamespace="http://schemas.microsoft.com/office/2006/metadata/properties" ma:root="true" ma:fieldsID="c6b04037ad2e393a6bb33b6d30eb2d4f" ns2:_="" ns3:_="">
    <xsd:import namespace="ec7422f2-9c8e-42d9-ae70-bf60dbf758ea"/>
    <xsd:import namespace="12c6ef67-a51e-42fb-bc0b-7d12875cffcd"/>
    <xsd:element name="properties">
      <xsd:complexType>
        <xsd:sequence>
          <xsd:element name="documentManagement">
            <xsd:complexType>
              <xsd:all>
                <xsd:element ref="ns2:Oznaka"/>
                <xsd:element ref="ns2:Status"/>
                <xsd:element ref="ns2:MediaServiceMetadata" minOccurs="0"/>
                <xsd:element ref="ns2:MediaServiceFastMetadata" minOccurs="0"/>
                <xsd:element ref="ns2:Po_x010d_etak_x0020_primjene" minOccurs="0"/>
                <xsd:element ref="ns2:Vrsta" minOccurs="0"/>
                <xsd:element ref="ns2:Proce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Rok_x010d_uvanjadokumenata" minOccurs="0"/>
                <xsd:element ref="ns2:Rok_x010d_uvanj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422f2-9c8e-42d9-ae70-bf60dbf758ea" elementFormDefault="qualified">
    <xsd:import namespace="http://schemas.microsoft.com/office/2006/documentManagement/types"/>
    <xsd:import namespace="http://schemas.microsoft.com/office/infopath/2007/PartnerControls"/>
    <xsd:element name="Oznaka" ma:index="1" ma:displayName="Oznaka" ma:description="Jedinstvena oznaka dokumenta." ma:indexed="true" ma:internalName="Oznaka">
      <xsd:simpleType>
        <xsd:restriction base="dms:Text">
          <xsd:maxLength value="15"/>
        </xsd:restriction>
      </xsd:simpleType>
    </xsd:element>
    <xsd:element name="Status" ma:index="3" ma:displayName="Status" ma:default="Revidirana verzija" ma:description="Status dokumenta." ma:format="Dropdown" ma:internalName="Status">
      <xsd:simpleType>
        <xsd:restriction base="dms:Choice">
          <xsd:enumeration value="Radna verzija"/>
          <xsd:enumeration value="Važeća dokumentacija"/>
          <xsd:enumeration value="Arhiva"/>
          <xsd:enumeration value="Arhiva (prva verzija)"/>
          <xsd:enumeration value="Revidirana verzija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Po_x010d_etak_x0020_primjene" ma:index="12" nillable="true" ma:displayName="Početak primjene" ma:format="DateOnly" ma:internalName="Po_x010d_etak_x0020_primjene">
      <xsd:simpleType>
        <xsd:restriction base="dms:DateTime"/>
      </xsd:simpleType>
    </xsd:element>
    <xsd:element name="Vrsta" ma:index="13" nillable="true" ma:displayName="Vrsta" ma:description="Vrsta dokumenta." ma:format="Dropdown" ma:internalName="Vrsta">
      <xsd:simpleType>
        <xsd:restriction base="dms:Choice">
          <xsd:enumeration value="Ciljevi"/>
          <xsd:enumeration value="Dokumentacija vanjskog izvora"/>
          <xsd:enumeration value="ION"/>
          <xsd:enumeration value="Kodeks"/>
          <xsd:enumeration value="Obrazac"/>
          <xsd:enumeration value="Plan"/>
          <xsd:enumeration value="Politika"/>
          <xsd:enumeration value="Poslovnik"/>
          <xsd:enumeration value="Pravilnik"/>
          <xsd:enumeration value="Priručnik"/>
          <xsd:enumeration value="Proces"/>
          <xsd:enumeration value="Program"/>
          <xsd:enumeration value="Radna uputa"/>
          <xsd:enumeration value="Standard/norma"/>
          <xsd:enumeration value="Standardni operativni postupak"/>
          <xsd:enumeration value="Statut"/>
          <xsd:enumeration value="Strategija"/>
          <xsd:enumeration value="Zapis"/>
        </xsd:restriction>
      </xsd:simpleType>
    </xsd:element>
    <xsd:element name="Proces" ma:index="14" nillable="true" ma:displayName="Proces" ma:format="Dropdown" ma:internalName="Proces">
      <xsd:simpleType>
        <xsd:restriction base="dms:Choice">
          <xsd:enumeration value="Upravljačka prava, obveze i odgovornosti"/>
          <xsd:enumeration value="Upravljanje kvalitetom"/>
          <xsd:enumeration value="Upravljanje resursima"/>
          <xsd:enumeration value="Nastava"/>
          <xsd:enumeration value="Znanstvena i stručna djelatnost"/>
          <xsd:enumeration value="Pravna podrška"/>
          <xsd:enumeration value="Računovodstvo i financije"/>
          <xsd:enumeration value="Informatička podrška"/>
          <xsd:enumeration value="Nabava"/>
          <xsd:enumeration value="Administrativno-stručna podrška"/>
          <xsd:enumeration value="Marketing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Rok_x010d_uvanjadokumenata" ma:index="19" nillable="true" ma:displayName="Rok čuvanja dokumenata" ma:description="Prema Posebnom popisu arhivskog i registraturnog gradiva s rokovima čuvanja" ma:format="Dropdown" ma:internalName="Rok_x010d_uvanjadokumenata">
      <xsd:simpleType>
        <xsd:restriction base="dms:Choice">
          <xsd:enumeration value="Tumač korištenih oznaka"/>
          <xsd:enumeration value="N = Rok čuvanja računa se od isteka godine u kojoj je dokumentacija nastala."/>
          <xsd:enumeration value="Z = Rok čuvanja računa se od isteka godine u kojoj je spis zaključen, odnosno u kojoj je dokument (ugovor, odluka, pravilnik i sl.) prestao važiti ili je zamijenjen drugim odgovarajućim dokumentom."/>
          <xsd:enumeration value="DI = Djelomično odabrati i izlučiti. Po isteku roka čuvanja odabire se dio dokumentacije za  čuvanje, prema uputama HDA. U pravilu se radi o slučajevima gdje se među istovrsnim predmetima i dokumentima mogu naći i oni koji se odnose na značajnije događaje, odluke, stvari ili osobe te ih se zbog toga odabire za  čuvanje."/>
          <xsd:enumeration value="I = Izlučiti. Po isteku roka dokumentacija se može izlučiti u cjelini, uz pribavljeno odobrenje HDA."/>
          <xsd:enumeration value="T =  Trajno čuvati. Dokumentacija se u cjelini odabire za  čuvanje."/>
        </xsd:restriction>
      </xsd:simpleType>
    </xsd:element>
    <xsd:element name="Rok_x010d_uvanja" ma:index="20" nillable="true" ma:displayName="Rok čuvanja" ma:format="Dropdown" ma:internalName="Rok_x010d_uvanja">
      <xsd:simpleType>
        <xsd:restriction base="dms:Choice">
          <xsd:enumeration value="Tumač oznaka"/>
          <xsd:enumeration value="N = Rok čuvanja računa se od isteka godine u kojoj je dokumentacija nastala."/>
          <xsd:enumeration value="Z = Rok čuvanja računa se od isteka godine u kojoj je spis zaključen, odnosno u kojoj je dokument (ugovor, odluka, pravilnik i sl.) prestao važiti ili je zamijenjen drugim odgovarajućim dokumentom."/>
          <xsd:enumeration value="DI = Djelomično odabrati i izlučiti. Po isteku roka čuvanja odabire se dio dokumentacije za  čuvanje, prema uputama HDA."/>
          <xsd:enumeration value="I = Izlučiti. Po isteku roka dokumentacija se može izlučiti u cjelini, uz pribavljeno odobrenje HDA."/>
          <xsd:enumeration value="T =  Trajno čuvati. Dokumentacija se u cjelini odabire za  čuvanje."/>
          <xsd:enumeration value="N+5"/>
          <xsd:enumeration value="N+10"/>
          <xsd:enumeration value="Z+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6ef67-a51e-42fb-bc0b-7d12875cf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405A-0742-463A-8E0F-3C2310C9445E}">
  <ds:schemaRefs>
    <ds:schemaRef ds:uri="http://schemas.microsoft.com/office/2006/metadata/properties"/>
    <ds:schemaRef ds:uri="http://schemas.microsoft.com/office/infopath/2007/PartnerControls"/>
    <ds:schemaRef ds:uri="ec7422f2-9c8e-42d9-ae70-bf60dbf758ea"/>
  </ds:schemaRefs>
</ds:datastoreItem>
</file>

<file path=customXml/itemProps2.xml><?xml version="1.0" encoding="utf-8"?>
<ds:datastoreItem xmlns:ds="http://schemas.openxmlformats.org/officeDocument/2006/customXml" ds:itemID="{EE5493B9-4CBD-49C0-9200-29D82600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422f2-9c8e-42d9-ae70-bf60dbf758ea"/>
    <ds:schemaRef ds:uri="12c6ef67-a51e-42fb-bc0b-7d12875cf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EC6FF-CC29-4BD3-8A63-A1ECEDE89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929B9-94B5-4491-84C3-0C6C5040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Obrazac_Prijedlog projektne ideje (EU projekti)</vt:lpstr>
    </vt:vector>
  </TitlesOfParts>
  <Company>TVZ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Obrazac_Prijedlog projektne ideje (EU projekti)</dc:title>
  <dc:creator>Marko Horvat</dc:creator>
  <cp:lastModifiedBy>Ivana Pleša Kelek (iplesakel)</cp:lastModifiedBy>
  <cp:revision>2</cp:revision>
  <cp:lastPrinted>2018-01-16T12:08:00Z</cp:lastPrinted>
  <dcterms:created xsi:type="dcterms:W3CDTF">2024-04-19T08:29:00Z</dcterms:created>
  <dcterms:modified xsi:type="dcterms:W3CDTF">2024-04-19T08:29:00Z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0x010100CF150BE6A2332E49B63857CE3B3B0783</vt:lpwstr>
  </property>
</Properties>
</file>