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519A" w14:textId="77777777" w:rsidR="00A87FE1" w:rsidRPr="00E0181A" w:rsidRDefault="00A87FE1" w:rsidP="00E0181A">
      <w:pPr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IME: ______________________________________</w:t>
      </w:r>
      <w:r w:rsidR="00A83BD3" w:rsidRPr="00E0181A">
        <w:rPr>
          <w:rFonts w:eastAsia="Calibri" w:cs="Times New Roman"/>
          <w:iCs/>
          <w:color w:val="262626"/>
          <w:sz w:val="22"/>
          <w:lang w:val="hr-HR" w:eastAsia="hr-HR"/>
        </w:rPr>
        <w:t>______</w:t>
      </w:r>
    </w:p>
    <w:p w14:paraId="49447D2D" w14:textId="77777777" w:rsidR="00A87FE1" w:rsidRPr="00E0181A" w:rsidRDefault="00A87FE1" w:rsidP="00E0181A">
      <w:pPr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PREZIME: _________________________________</w:t>
      </w:r>
      <w:r w:rsidR="00A83BD3" w:rsidRPr="00E0181A">
        <w:rPr>
          <w:rFonts w:eastAsia="Calibri" w:cs="Times New Roman"/>
          <w:iCs/>
          <w:color w:val="262626"/>
          <w:sz w:val="22"/>
          <w:lang w:val="hr-HR" w:eastAsia="hr-HR"/>
        </w:rPr>
        <w:t>_______</w:t>
      </w:r>
    </w:p>
    <w:p w14:paraId="6383077B" w14:textId="77777777" w:rsidR="00A87FE1" w:rsidRPr="00E0181A" w:rsidRDefault="00A87FE1" w:rsidP="00E0181A">
      <w:pPr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STUDIJ (navesti naziv te RED ili IZV)</w:t>
      </w:r>
      <w:r w:rsidR="003C08E8" w:rsidRPr="00E0181A">
        <w:rPr>
          <w:rFonts w:eastAsia="Calibri" w:cs="Times New Roman"/>
          <w:iCs/>
          <w:color w:val="262626"/>
          <w:sz w:val="22"/>
          <w:lang w:val="hr-HR" w:eastAsia="hr-HR"/>
        </w:rPr>
        <w:t>: ______________</w:t>
      </w:r>
      <w:r w:rsidR="00A83BD3" w:rsidRPr="00E0181A">
        <w:rPr>
          <w:rFonts w:eastAsia="Calibri" w:cs="Times New Roman"/>
          <w:iCs/>
          <w:color w:val="262626"/>
          <w:sz w:val="22"/>
          <w:lang w:val="hr-HR" w:eastAsia="hr-HR"/>
        </w:rPr>
        <w:t>____</w:t>
      </w:r>
    </w:p>
    <w:p w14:paraId="34C2D53F" w14:textId="38BFD8FD" w:rsidR="00A87FE1" w:rsidRPr="00E0181A" w:rsidRDefault="00A87FE1" w:rsidP="00E0181A">
      <w:pPr>
        <w:ind w:firstLine="0"/>
        <w:jc w:val="left"/>
        <w:rPr>
          <w:rFonts w:eastAsia="Calibri" w:cs="Times New Roman"/>
          <w:iCs/>
          <w:color w:val="262626"/>
          <w:sz w:val="22"/>
          <w:u w:val="single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RAZINA STUDIJA (</w:t>
      </w:r>
      <w:r w:rsidRPr="00E0181A">
        <w:rPr>
          <w:rFonts w:eastAsia="Calibri" w:cs="Times New Roman"/>
          <w:sz w:val="22"/>
          <w:lang w:val="hr-HR" w:eastAsia="hr-HR"/>
        </w:rPr>
        <w:t>zaokružiti)</w:t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 xml:space="preserve">:   </w:t>
      </w:r>
      <w:r w:rsidR="0078296D" w:rsidRPr="00E0181A">
        <w:rPr>
          <w:rFonts w:eastAsia="Calibri" w:cs="Times New Roman"/>
          <w:iCs/>
          <w:color w:val="262626"/>
          <w:sz w:val="22"/>
          <w:u w:val="single"/>
          <w:lang w:val="hr-HR" w:eastAsia="hr-HR"/>
        </w:rPr>
        <w:t xml:space="preserve">stručni </w:t>
      </w:r>
      <w:r w:rsidRPr="00E0181A">
        <w:rPr>
          <w:rFonts w:eastAsia="Calibri" w:cs="Times New Roman"/>
          <w:iCs/>
          <w:color w:val="262626"/>
          <w:sz w:val="22"/>
          <w:u w:val="single"/>
          <w:lang w:val="hr-HR" w:eastAsia="hr-HR"/>
        </w:rPr>
        <w:t>pr</w:t>
      </w:r>
      <w:r w:rsidR="0078296D" w:rsidRPr="00E0181A">
        <w:rPr>
          <w:rFonts w:eastAsia="Calibri" w:cs="Times New Roman"/>
          <w:iCs/>
          <w:color w:val="262626"/>
          <w:sz w:val="22"/>
          <w:u w:val="single"/>
          <w:lang w:val="hr-HR" w:eastAsia="hr-HR"/>
        </w:rPr>
        <w:t>ije</w:t>
      </w:r>
      <w:r w:rsidRPr="00E0181A">
        <w:rPr>
          <w:rFonts w:eastAsia="Calibri" w:cs="Times New Roman"/>
          <w:iCs/>
          <w:color w:val="262626"/>
          <w:sz w:val="22"/>
          <w:u w:val="single"/>
          <w:lang w:val="hr-HR" w:eastAsia="hr-HR"/>
        </w:rPr>
        <w:t xml:space="preserve">diplomski           </w:t>
      </w:r>
      <w:r w:rsidR="0078296D" w:rsidRPr="00E0181A">
        <w:rPr>
          <w:rFonts w:eastAsia="Calibri" w:cs="Times New Roman"/>
          <w:iCs/>
          <w:color w:val="262626"/>
          <w:sz w:val="22"/>
          <w:u w:val="single"/>
          <w:lang w:val="hr-HR" w:eastAsia="hr-HR"/>
        </w:rPr>
        <w:t xml:space="preserve">stručni </w:t>
      </w:r>
      <w:r w:rsidRPr="00E0181A">
        <w:rPr>
          <w:rFonts w:eastAsia="Calibri" w:cs="Times New Roman"/>
          <w:iCs/>
          <w:color w:val="262626"/>
          <w:sz w:val="22"/>
          <w:u w:val="single"/>
          <w:lang w:val="hr-HR" w:eastAsia="hr-HR"/>
        </w:rPr>
        <w:t>diplomski</w:t>
      </w:r>
    </w:p>
    <w:p w14:paraId="317BAA61" w14:textId="5BD489E9" w:rsidR="00A87FE1" w:rsidRPr="00E0181A" w:rsidRDefault="00A87FE1" w:rsidP="00E0181A">
      <w:pPr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GODINA STUDIJA</w:t>
      </w:r>
      <w:r w:rsidR="00B45958" w:rsidRPr="00E0181A">
        <w:rPr>
          <w:rFonts w:eastAsia="Calibri" w:cs="Times New Roman"/>
          <w:iCs/>
          <w:color w:val="262626"/>
          <w:sz w:val="22"/>
          <w:lang w:val="hr-HR" w:eastAsia="hr-HR"/>
        </w:rPr>
        <w:t>: ______________</w:t>
      </w:r>
    </w:p>
    <w:p w14:paraId="03BB94E0" w14:textId="115518B4" w:rsidR="00411E5D" w:rsidRPr="00E0181A" w:rsidRDefault="00411E5D" w:rsidP="00E0181A">
      <w:pPr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JMBAG: ________________________</w:t>
      </w:r>
    </w:p>
    <w:p w14:paraId="70441291" w14:textId="77777777" w:rsidR="00A87FE1" w:rsidRPr="00E0181A" w:rsidRDefault="00A87FE1" w:rsidP="00E0181A">
      <w:pPr>
        <w:widowControl/>
        <w:autoSpaceDE w:val="0"/>
        <w:autoSpaceDN w:val="0"/>
        <w:adjustRightInd w:val="0"/>
        <w:spacing w:before="0" w:after="0"/>
        <w:ind w:firstLine="0"/>
        <w:jc w:val="left"/>
        <w:rPr>
          <w:rFonts w:eastAsia="Calibri" w:cs="Times New Roman"/>
          <w:sz w:val="22"/>
          <w:lang w:val="hr-HR" w:eastAsia="hr-HR"/>
        </w:rPr>
      </w:pPr>
      <w:r w:rsidRPr="00E0181A">
        <w:rPr>
          <w:rFonts w:eastAsia="Calibri" w:cs="Times New Roman"/>
          <w:sz w:val="22"/>
          <w:lang w:val="hr-HR" w:eastAsia="hr-HR"/>
        </w:rPr>
        <w:t>ADRESA U MJESTU PREBIVALIŠTA (na osobnoj iskaznici)</w:t>
      </w:r>
      <w:r w:rsidR="00B45958" w:rsidRPr="00E0181A">
        <w:rPr>
          <w:rFonts w:eastAsia="Calibri" w:cs="Times New Roman"/>
          <w:sz w:val="22"/>
          <w:lang w:val="hr-HR" w:eastAsia="hr-HR"/>
        </w:rPr>
        <w:t>: _____________________________________________</w:t>
      </w:r>
      <w:r w:rsidR="003C08E8" w:rsidRPr="00E0181A">
        <w:rPr>
          <w:rFonts w:eastAsia="Calibri" w:cs="Times New Roman"/>
          <w:sz w:val="22"/>
          <w:lang w:val="hr-HR" w:eastAsia="hr-HR"/>
        </w:rPr>
        <w:softHyphen/>
        <w:t>_</w:t>
      </w:r>
      <w:r w:rsidR="00B61C2C" w:rsidRPr="00E0181A">
        <w:rPr>
          <w:rFonts w:eastAsia="Calibri" w:cs="Times New Roman"/>
          <w:sz w:val="22"/>
          <w:lang w:val="hr-HR" w:eastAsia="hr-HR"/>
        </w:rPr>
        <w:t>_______________</w:t>
      </w:r>
    </w:p>
    <w:p w14:paraId="7E8941E1" w14:textId="77777777" w:rsidR="00A87FE1" w:rsidRPr="00E0181A" w:rsidRDefault="00A87FE1" w:rsidP="00E0181A">
      <w:pPr>
        <w:widowControl/>
        <w:autoSpaceDE w:val="0"/>
        <w:autoSpaceDN w:val="0"/>
        <w:adjustRightInd w:val="0"/>
        <w:spacing w:before="0" w:after="0"/>
        <w:ind w:firstLine="0"/>
        <w:jc w:val="left"/>
        <w:rPr>
          <w:rFonts w:eastAsia="Calibri" w:cs="Times New Roman"/>
          <w:sz w:val="22"/>
          <w:lang w:val="hr-HR" w:eastAsia="hr-HR"/>
        </w:rPr>
      </w:pPr>
      <w:r w:rsidRPr="00E0181A">
        <w:rPr>
          <w:rFonts w:eastAsia="Calibri" w:cs="Times New Roman"/>
          <w:sz w:val="22"/>
          <w:lang w:val="hr-HR" w:eastAsia="hr-HR"/>
        </w:rPr>
        <w:t>ADRESA U MJESTU BORAVIŠTA (ako se razlikuje od adrese prebivališta)</w:t>
      </w:r>
      <w:r w:rsidR="00B45958" w:rsidRPr="00E0181A">
        <w:rPr>
          <w:rFonts w:eastAsia="Calibri" w:cs="Times New Roman"/>
          <w:sz w:val="22"/>
          <w:lang w:val="hr-HR" w:eastAsia="hr-HR"/>
        </w:rPr>
        <w:t>: ______________________________________________</w:t>
      </w:r>
      <w:r w:rsidR="00B61C2C" w:rsidRPr="00E0181A">
        <w:rPr>
          <w:rFonts w:eastAsia="Calibri" w:cs="Times New Roman"/>
          <w:sz w:val="22"/>
          <w:lang w:val="hr-HR" w:eastAsia="hr-HR"/>
        </w:rPr>
        <w:t>________________</w:t>
      </w:r>
    </w:p>
    <w:p w14:paraId="72B142A8" w14:textId="77777777" w:rsidR="00A87FE1" w:rsidRPr="00E0181A" w:rsidRDefault="00B45958" w:rsidP="00E0181A">
      <w:pPr>
        <w:widowControl/>
        <w:autoSpaceDE w:val="0"/>
        <w:autoSpaceDN w:val="0"/>
        <w:adjustRightInd w:val="0"/>
        <w:spacing w:before="0" w:after="0"/>
        <w:ind w:firstLine="0"/>
        <w:jc w:val="left"/>
        <w:rPr>
          <w:rFonts w:eastAsia="Calibri" w:cs="Times New Roman"/>
          <w:sz w:val="22"/>
          <w:lang w:val="hr-HR" w:eastAsia="hr-HR"/>
        </w:rPr>
      </w:pPr>
      <w:r w:rsidRPr="00E0181A">
        <w:rPr>
          <w:rFonts w:eastAsia="Calibri" w:cs="Times New Roman"/>
          <w:sz w:val="22"/>
          <w:lang w:val="hr-HR" w:eastAsia="hr-HR"/>
        </w:rPr>
        <w:t>BROJ TELEFONA: _____________________________</w:t>
      </w:r>
    </w:p>
    <w:p w14:paraId="5249883F" w14:textId="1E4A3FBA" w:rsidR="001E6872" w:rsidRPr="00E0181A" w:rsidRDefault="00A87FE1" w:rsidP="00E0181A">
      <w:pPr>
        <w:widowControl/>
        <w:autoSpaceDE w:val="0"/>
        <w:autoSpaceDN w:val="0"/>
        <w:adjustRightInd w:val="0"/>
        <w:spacing w:before="0" w:after="0"/>
        <w:ind w:firstLine="0"/>
        <w:jc w:val="left"/>
        <w:rPr>
          <w:rFonts w:eastAsia="Calibri" w:cs="Times New Roman"/>
          <w:sz w:val="22"/>
          <w:lang w:val="hr-HR" w:eastAsia="hr-HR"/>
        </w:rPr>
      </w:pPr>
      <w:r w:rsidRPr="00E0181A">
        <w:rPr>
          <w:rFonts w:eastAsia="Calibri" w:cs="Times New Roman"/>
          <w:sz w:val="22"/>
          <w:lang w:val="hr-HR" w:eastAsia="hr-HR"/>
        </w:rPr>
        <w:t>E-POŠTA</w:t>
      </w:r>
      <w:r w:rsidR="00B45958" w:rsidRPr="00E0181A">
        <w:rPr>
          <w:rFonts w:eastAsia="Calibri" w:cs="Times New Roman"/>
          <w:sz w:val="22"/>
          <w:lang w:val="hr-HR" w:eastAsia="hr-HR"/>
        </w:rPr>
        <w:t>: _____________________________________</w:t>
      </w:r>
    </w:p>
    <w:p w14:paraId="487B1DB8" w14:textId="77777777" w:rsidR="00B45958" w:rsidRPr="00E0181A" w:rsidRDefault="00B45958" w:rsidP="00E0181A">
      <w:pPr>
        <w:widowControl/>
        <w:autoSpaceDE w:val="0"/>
        <w:autoSpaceDN w:val="0"/>
        <w:adjustRightInd w:val="0"/>
        <w:spacing w:before="0" w:after="0"/>
        <w:ind w:firstLine="0"/>
        <w:jc w:val="left"/>
        <w:rPr>
          <w:rFonts w:eastAsia="Calibri" w:cs="Times New Roman"/>
          <w:sz w:val="22"/>
          <w:lang w:val="hr-HR" w:eastAsia="hr-HR"/>
        </w:rPr>
      </w:pPr>
    </w:p>
    <w:p w14:paraId="36300498" w14:textId="77777777" w:rsidR="00A87FE1" w:rsidRPr="00E0181A" w:rsidRDefault="00A87FE1" w:rsidP="00E0181A">
      <w:pPr>
        <w:widowControl/>
        <w:spacing w:before="0" w:after="160"/>
        <w:ind w:firstLine="0"/>
        <w:jc w:val="left"/>
        <w:rPr>
          <w:rFonts w:eastAsia="Calibri" w:cs="Times New Roman"/>
          <w:i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sz w:val="22"/>
          <w:lang w:val="hr-HR" w:eastAsia="hr-HR"/>
        </w:rPr>
        <w:t>KRATAK OPIS TEŠKOĆA NA TEMELJU KOJIH SE PODNOSI ZAHTJEV:</w:t>
      </w:r>
    </w:p>
    <w:p w14:paraId="6B2D1282" w14:textId="658B59DF" w:rsidR="00A87FE1" w:rsidRPr="00E0181A" w:rsidRDefault="00A87FE1" w:rsidP="00E0181A">
      <w:pPr>
        <w:widowControl/>
        <w:spacing w:before="0" w:after="160"/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E5D" w:rsidRPr="00E0181A">
        <w:rPr>
          <w:rFonts w:eastAsia="Calibri" w:cs="Times New Roman"/>
          <w:iCs/>
          <w:color w:val="262626"/>
          <w:sz w:val="22"/>
          <w:lang w:val="hr-HR" w:eastAsia="hr-HR"/>
        </w:rPr>
        <w:t>_________________________________</w:t>
      </w:r>
    </w:p>
    <w:p w14:paraId="314B1AD7" w14:textId="4114CEE0" w:rsidR="00C16ABC" w:rsidRPr="00A950D9" w:rsidRDefault="00C16ABC" w:rsidP="00A950D9">
      <w:pPr>
        <w:widowControl/>
        <w:spacing w:before="0" w:after="0"/>
        <w:ind w:firstLine="0"/>
        <w:rPr>
          <w:rFonts w:asciiTheme="minorHAnsi" w:eastAsia="Calibri" w:hAnsiTheme="minorHAnsi" w:cstheme="minorHAnsi"/>
          <w:iCs/>
          <w:sz w:val="22"/>
          <w:lang w:val="hr-HR" w:eastAsia="hr-HR"/>
        </w:rPr>
      </w:pP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sym w:font="Symbol" w:char="F07F"/>
      </w: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 xml:space="preserve"> Suglasan/na sam da se </w:t>
      </w:r>
      <w:r w:rsidR="00E364A0"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>navedeni</w:t>
      </w: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 xml:space="preserve"> osobni </w:t>
      </w:r>
      <w:r w:rsidR="00DD4535"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 xml:space="preserve">podaci i podaci koji se odnose na zdravlje </w:t>
      </w: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>prikupljaju</w:t>
      </w:r>
      <w:r w:rsidR="00F96666"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 xml:space="preserve"> isključivo</w:t>
      </w: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 xml:space="preserve"> u svrhu pokretanja postupka donošenja </w:t>
      </w:r>
      <w:r w:rsidR="00A97279"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>P</w:t>
      </w: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 xml:space="preserve">reporuke za prilagodbu nastavnog procesa i polaganja ispita te se obrađuju u skladu s postupcima provedbe daljnjih nastavnih procesa. </w:t>
      </w:r>
      <w:r w:rsidR="00F91F27"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>Privola se odnosi samo na navedenu svrhu obrade i navedene kategorije osobnih podataka te se obrada osobnih podataka neće koristiti u druge svrhe.</w:t>
      </w:r>
    </w:p>
    <w:p w14:paraId="56B1B7D7" w14:textId="77777777" w:rsidR="00E0181A" w:rsidRPr="00A950D9" w:rsidRDefault="00E0181A" w:rsidP="00A950D9">
      <w:pPr>
        <w:widowControl/>
        <w:spacing w:before="0" w:after="0"/>
        <w:ind w:firstLine="0"/>
        <w:rPr>
          <w:rFonts w:asciiTheme="minorHAnsi" w:eastAsia="Calibri" w:hAnsiTheme="minorHAnsi" w:cstheme="minorHAnsi"/>
          <w:sz w:val="22"/>
          <w:lang w:val="hr-HR"/>
        </w:rPr>
      </w:pPr>
    </w:p>
    <w:p w14:paraId="0EEFBF76" w14:textId="77777777" w:rsidR="00A950D9" w:rsidRDefault="00AF7C91" w:rsidP="00A950D9">
      <w:pPr>
        <w:widowControl/>
        <w:spacing w:before="0" w:after="0"/>
        <w:ind w:firstLine="0"/>
        <w:rPr>
          <w:rFonts w:asciiTheme="minorHAnsi" w:eastAsia="Calibri" w:hAnsiTheme="minorHAnsi" w:cstheme="minorHAnsi"/>
          <w:iCs/>
          <w:sz w:val="22"/>
          <w:lang w:val="hr-HR" w:eastAsia="hr-HR"/>
        </w:rPr>
      </w:pPr>
      <w:r w:rsidRPr="00A950D9">
        <w:rPr>
          <w:rFonts w:asciiTheme="minorHAnsi" w:eastAsia="Calibri" w:hAnsiTheme="minorHAnsi" w:cstheme="minorHAnsi"/>
          <w:sz w:val="22"/>
          <w:lang w:val="hr-HR"/>
        </w:rPr>
        <w:t>Predmetnu privolu dajem dobrovoljno te svojim potpisom potvrđujem kako sam upoznat/a da imam pravo u svakom trenutku povući danu privolu i zatražiti prestanak daljnje obrade osobnih podataka. Svjestan/na sam da povlačenje privole ne utječe na zakonitost obrade na temelju privole prije njezina povlačenja. Potvrđujem da sam od strane voditelja obrade osobnih podataka upoznat/a kako sve ostale informacije vezane za obradu mojih osobnih podataka mogu dobiti upitom na adresu elektroničke pošte službenika za zaštitu podataka: dpo@tvz.hr ili na adresu: Vrbik 8, Zagreb, kao i da mogu podnijeti prigovor na obradu osobnih podataka na navedene adrese.</w:t>
      </w:r>
    </w:p>
    <w:p w14:paraId="36706A4B" w14:textId="77777777" w:rsidR="00A950D9" w:rsidRDefault="00A950D9" w:rsidP="00A950D9">
      <w:pPr>
        <w:widowControl/>
        <w:spacing w:before="0" w:after="0"/>
        <w:ind w:firstLine="0"/>
        <w:rPr>
          <w:rFonts w:asciiTheme="minorHAnsi" w:eastAsia="Calibri" w:hAnsiTheme="minorHAnsi" w:cstheme="minorHAnsi"/>
          <w:iCs/>
          <w:sz w:val="22"/>
          <w:lang w:val="hr-HR" w:eastAsia="hr-HR"/>
        </w:rPr>
      </w:pPr>
    </w:p>
    <w:p w14:paraId="170BD653" w14:textId="1E90DCB9" w:rsidR="00877E19" w:rsidRDefault="00877E19" w:rsidP="00A950D9">
      <w:pPr>
        <w:widowControl/>
        <w:spacing w:before="0" w:after="0"/>
        <w:ind w:firstLine="0"/>
        <w:rPr>
          <w:rFonts w:asciiTheme="minorHAnsi" w:eastAsia="Calibri" w:hAnsiTheme="minorHAnsi" w:cstheme="minorHAnsi"/>
          <w:iCs/>
          <w:sz w:val="22"/>
          <w:lang w:val="hr-HR" w:eastAsia="hr-HR"/>
        </w:rPr>
      </w:pPr>
      <w:r w:rsidRPr="00A950D9">
        <w:rPr>
          <w:rFonts w:asciiTheme="minorHAnsi" w:eastAsia="Times New Roman" w:hAnsiTheme="minorHAnsi" w:cstheme="minorHAnsi"/>
          <w:sz w:val="22"/>
          <w:lang w:val="hr-HR" w:eastAsia="hr-HR"/>
        </w:rPr>
        <w:t xml:space="preserve">Potpisom </w:t>
      </w:r>
      <w:r w:rsidR="00A950D9" w:rsidRPr="00A950D9">
        <w:rPr>
          <w:rFonts w:asciiTheme="minorHAnsi" w:eastAsia="Times New Roman" w:hAnsiTheme="minorHAnsi" w:cstheme="minorHAnsi"/>
          <w:sz w:val="22"/>
          <w:lang w:val="hr-HR" w:eastAsia="hr-HR"/>
        </w:rPr>
        <w:t>ovog</w:t>
      </w:r>
      <w:r w:rsidRPr="00A950D9">
        <w:rPr>
          <w:rFonts w:asciiTheme="minorHAnsi" w:eastAsia="Times New Roman" w:hAnsiTheme="minorHAnsi" w:cstheme="minorHAnsi"/>
          <w:sz w:val="22"/>
          <w:lang w:val="hr-HR" w:eastAsia="hr-HR"/>
        </w:rPr>
        <w:t xml:space="preserve"> </w:t>
      </w:r>
      <w:r w:rsidR="00A950D9" w:rsidRPr="00A950D9">
        <w:rPr>
          <w:rFonts w:asciiTheme="minorHAnsi" w:eastAsia="Times New Roman" w:hAnsiTheme="minorHAnsi" w:cstheme="minorHAnsi"/>
          <w:sz w:val="22"/>
          <w:lang w:val="hr-HR" w:eastAsia="hr-HR"/>
        </w:rPr>
        <w:t>Zahtjeva</w:t>
      </w:r>
      <w:r w:rsidRPr="00A950D9">
        <w:rPr>
          <w:rFonts w:asciiTheme="minorHAnsi" w:eastAsia="Times New Roman" w:hAnsiTheme="minorHAnsi" w:cstheme="minorHAnsi"/>
          <w:sz w:val="22"/>
          <w:lang w:val="hr-HR" w:eastAsia="hr-HR"/>
        </w:rPr>
        <w:t xml:space="preserve"> potvrđujem da su mi prilikom prikupljanja mojih osobnih podataka pružene potrebne informacije od strane Tehničkog veleučilišta u Zagrebu sukladno članku 13. Opće uredbe o zaštiti podataka te </w:t>
      </w:r>
      <w:r w:rsidRPr="00A950D9">
        <w:rPr>
          <w:rFonts w:asciiTheme="minorHAnsi" w:eastAsia="Calibri" w:hAnsiTheme="minorHAnsi" w:cstheme="minorHAnsi"/>
          <w:iCs/>
          <w:sz w:val="22"/>
          <w:lang w:val="hr-HR" w:eastAsia="hr-HR"/>
        </w:rPr>
        <w:t>jamčim točnost podataka koje sam dao/la na ovom obrascu.</w:t>
      </w:r>
    </w:p>
    <w:p w14:paraId="03BEA97F" w14:textId="77777777" w:rsidR="006927C5" w:rsidRPr="00A950D9" w:rsidRDefault="006927C5" w:rsidP="00A950D9">
      <w:pPr>
        <w:widowControl/>
        <w:spacing w:before="0" w:after="0"/>
        <w:ind w:firstLine="0"/>
        <w:rPr>
          <w:rFonts w:asciiTheme="minorHAnsi" w:eastAsia="Calibri" w:hAnsiTheme="minorHAnsi" w:cstheme="minorHAnsi"/>
          <w:iCs/>
          <w:sz w:val="22"/>
          <w:lang w:val="hr-HR" w:eastAsia="hr-HR"/>
        </w:rPr>
      </w:pPr>
    </w:p>
    <w:p w14:paraId="7891DEE7" w14:textId="1EF605A0" w:rsidR="00E0181A" w:rsidRPr="00A950D9" w:rsidRDefault="00250C6C" w:rsidP="00A950D9">
      <w:pPr>
        <w:widowControl/>
        <w:tabs>
          <w:tab w:val="left" w:pos="8265"/>
        </w:tabs>
        <w:spacing w:before="0" w:after="0"/>
        <w:ind w:firstLine="0"/>
        <w:jc w:val="left"/>
        <w:rPr>
          <w:rFonts w:asciiTheme="minorHAnsi" w:eastAsia="Calibri" w:hAnsiTheme="minorHAnsi" w:cstheme="minorHAnsi"/>
          <w:iCs/>
          <w:color w:val="262626"/>
          <w:sz w:val="22"/>
          <w:lang w:val="hr-HR" w:eastAsia="hr-HR"/>
        </w:rPr>
      </w:pPr>
      <w:r w:rsidRPr="00E0181A">
        <w:rPr>
          <w:rFonts w:asciiTheme="minorHAnsi" w:eastAsia="Calibri" w:hAnsiTheme="minorHAnsi" w:cstheme="minorHAnsi"/>
          <w:sz w:val="22"/>
          <w:lang w:val="hr-HR"/>
        </w:rPr>
        <w:tab/>
      </w:r>
    </w:p>
    <w:p w14:paraId="58004CE8" w14:textId="7AE68539" w:rsidR="00E0181A" w:rsidRPr="00E0181A" w:rsidRDefault="00E0181A" w:rsidP="00E0181A">
      <w:pPr>
        <w:widowControl/>
        <w:spacing w:before="0" w:after="160"/>
        <w:ind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U Zagrebu, ____________________                                                      __________________________</w:t>
      </w:r>
    </w:p>
    <w:p w14:paraId="332C9513" w14:textId="27E4F8B9" w:rsidR="00A87FE1" w:rsidRPr="00E0181A" w:rsidRDefault="00E0181A" w:rsidP="00E0181A">
      <w:pPr>
        <w:widowControl/>
        <w:spacing w:before="0" w:after="160"/>
        <w:ind w:left="1440" w:firstLine="0"/>
        <w:jc w:val="left"/>
        <w:rPr>
          <w:rFonts w:eastAsia="Calibri" w:cs="Times New Roman"/>
          <w:iCs/>
          <w:color w:val="262626"/>
          <w:sz w:val="22"/>
          <w:lang w:val="hr-HR" w:eastAsia="hr-HR"/>
        </w:rPr>
      </w:pP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>DATUM</w:t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ab/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ab/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ab/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ab/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ab/>
      </w:r>
      <w:r w:rsidRPr="00E0181A">
        <w:rPr>
          <w:rFonts w:eastAsia="Calibri" w:cs="Times New Roman"/>
          <w:iCs/>
          <w:color w:val="262626"/>
          <w:sz w:val="22"/>
          <w:lang w:val="hr-HR" w:eastAsia="hr-HR"/>
        </w:rPr>
        <w:tab/>
        <w:t xml:space="preserve">               POTPIS</w:t>
      </w:r>
    </w:p>
    <w:sectPr w:rsidR="00A87FE1" w:rsidRPr="00E0181A" w:rsidSect="004158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18" w:left="851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89A8" w14:textId="77777777" w:rsidR="0098712A" w:rsidRDefault="0098712A" w:rsidP="00ED2091">
      <w:r>
        <w:separator/>
      </w:r>
    </w:p>
  </w:endnote>
  <w:endnote w:type="continuationSeparator" w:id="0">
    <w:p w14:paraId="1DA82F88" w14:textId="77777777" w:rsidR="0098712A" w:rsidRDefault="0098712A" w:rsidP="00ED2091">
      <w:r>
        <w:continuationSeparator/>
      </w:r>
    </w:p>
  </w:endnote>
  <w:endnote w:type="continuationNotice" w:id="1">
    <w:p w14:paraId="6349E204" w14:textId="77777777" w:rsidR="0098712A" w:rsidRDefault="00987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7467" w14:textId="77777777" w:rsidR="00AD3CDF" w:rsidRDefault="001C7970" w:rsidP="00F85DB2">
    <w:pPr>
      <w:pStyle w:val="Footer"/>
      <w:tabs>
        <w:tab w:val="clear" w:pos="4703"/>
        <w:tab w:val="clear" w:pos="9406"/>
        <w:tab w:val="right" w:leader="underscore" w:pos="10206"/>
      </w:tabs>
      <w:spacing w:before="0" w:after="0"/>
      <w:ind w:firstLine="0"/>
      <w:rPr>
        <w:sz w:val="20"/>
      </w:rPr>
    </w:pPr>
    <w:r>
      <w:rPr>
        <w:sz w:val="20"/>
      </w:rPr>
      <w:t>______________________________________________________________________________________________________</w:t>
    </w:r>
  </w:p>
  <w:p w14:paraId="03BF635F" w14:textId="053A0ACF" w:rsidR="00FD20B6" w:rsidRDefault="00AD3CDF" w:rsidP="00F85DB2">
    <w:pPr>
      <w:pStyle w:val="Footer"/>
      <w:spacing w:before="0" w:after="0"/>
      <w:ind w:firstLine="0"/>
    </w:pPr>
    <w:r>
      <w:rPr>
        <w:sz w:val="20"/>
      </w:rPr>
      <w:t>OB-000</w:t>
    </w:r>
    <w:r w:rsidR="00BD4063">
      <w:rPr>
        <w:sz w:val="20"/>
      </w:rPr>
      <w:t>8</w:t>
    </w:r>
    <w:r>
      <w:rPr>
        <w:sz w:val="20"/>
      </w:rPr>
      <w:t>-</w:t>
    </w:r>
    <w:r w:rsidR="00B86962">
      <w:rPr>
        <w:sz w:val="20"/>
      </w:rPr>
      <w:t>0</w:t>
    </w:r>
    <w:r w:rsidR="00C16ABC">
      <w:rPr>
        <w:sz w:val="20"/>
      </w:rPr>
      <w:t>3</w:t>
    </w:r>
    <w:r w:rsidR="00B86962" w:rsidRPr="00AD3CDF">
      <w:rPr>
        <w:sz w:val="20"/>
      </w:rPr>
      <w:ptab w:relativeTo="margin" w:alignment="center" w:leader="none"/>
    </w:r>
    <w:r w:rsidR="00B86962" w:rsidRPr="00AD3CDF">
      <w:rPr>
        <w:sz w:val="20"/>
      </w:rPr>
      <w:ptab w:relativeTo="margin" w:alignment="right" w:leader="none"/>
    </w:r>
    <w:proofErr w:type="spellStart"/>
    <w:r w:rsidR="00B86962">
      <w:rPr>
        <w:sz w:val="20"/>
      </w:rPr>
      <w:t>Stranica</w:t>
    </w:r>
    <w:proofErr w:type="spellEnd"/>
    <w:r w:rsidR="00B86962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250C6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od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250C6C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64A1" w14:textId="77777777" w:rsidR="00AD3CDF" w:rsidRDefault="00AD3CDF" w:rsidP="00F85DB2">
    <w:pPr>
      <w:pStyle w:val="Footer"/>
      <w:spacing w:before="0" w:after="0"/>
      <w:ind w:firstLine="0"/>
      <w:rPr>
        <w:sz w:val="20"/>
      </w:rPr>
    </w:pPr>
    <w:r>
      <w:rPr>
        <w:sz w:val="20"/>
      </w:rPr>
      <w:t>______________________________________________________________________________________________________</w:t>
    </w:r>
  </w:p>
  <w:p w14:paraId="6D4D5CF0" w14:textId="7782F969" w:rsidR="002D347A" w:rsidRDefault="007B10A2" w:rsidP="00F85DB2">
    <w:pPr>
      <w:pStyle w:val="Footer"/>
      <w:spacing w:before="0" w:after="0"/>
      <w:ind w:firstLine="0"/>
    </w:pPr>
    <w:r>
      <w:rPr>
        <w:sz w:val="20"/>
      </w:rPr>
      <w:t>OB-0016</w:t>
    </w:r>
    <w:r w:rsidR="00AD3CDF">
      <w:rPr>
        <w:sz w:val="20"/>
      </w:rPr>
      <w:t>-0</w:t>
    </w:r>
    <w:r w:rsidR="00C16ABC">
      <w:rPr>
        <w:sz w:val="20"/>
      </w:rPr>
      <w:t>3</w:t>
    </w:r>
    <w:r w:rsidR="00AD3CDF" w:rsidRPr="00AD3CDF">
      <w:rPr>
        <w:sz w:val="20"/>
      </w:rPr>
      <w:ptab w:relativeTo="margin" w:alignment="center" w:leader="none"/>
    </w:r>
    <w:r w:rsidR="00AD3CDF" w:rsidRPr="00AD3CDF">
      <w:rPr>
        <w:sz w:val="20"/>
      </w:rPr>
      <w:ptab w:relativeTo="margin" w:alignment="right" w:leader="none"/>
    </w:r>
    <w:proofErr w:type="spellStart"/>
    <w:r w:rsidR="00AD3CDF">
      <w:rPr>
        <w:sz w:val="20"/>
      </w:rPr>
      <w:t>Stranica</w:t>
    </w:r>
    <w:proofErr w:type="spellEnd"/>
    <w:r w:rsidR="00AD3CDF">
      <w:rPr>
        <w:sz w:val="20"/>
      </w:rPr>
      <w:t xml:space="preserve"> </w:t>
    </w:r>
    <w:r w:rsidR="00AD3CDF">
      <w:rPr>
        <w:sz w:val="20"/>
      </w:rPr>
      <w:fldChar w:fldCharType="begin"/>
    </w:r>
    <w:r w:rsidR="00AD3CDF">
      <w:rPr>
        <w:sz w:val="20"/>
      </w:rPr>
      <w:instrText xml:space="preserve"> PAGE  \* Arabic  \* MERGEFORMAT </w:instrText>
    </w:r>
    <w:r w:rsidR="00AD3CDF">
      <w:rPr>
        <w:sz w:val="20"/>
      </w:rPr>
      <w:fldChar w:fldCharType="separate"/>
    </w:r>
    <w:r w:rsidR="002C4623">
      <w:rPr>
        <w:noProof/>
        <w:sz w:val="20"/>
      </w:rPr>
      <w:t>1</w:t>
    </w:r>
    <w:r w:rsidR="00AD3CDF">
      <w:rPr>
        <w:sz w:val="20"/>
      </w:rPr>
      <w:fldChar w:fldCharType="end"/>
    </w:r>
    <w:r w:rsidR="00AD3CDF">
      <w:rPr>
        <w:sz w:val="20"/>
      </w:rPr>
      <w:t xml:space="preserve"> od </w:t>
    </w:r>
    <w:r w:rsidR="00AD3CDF">
      <w:rPr>
        <w:sz w:val="20"/>
      </w:rPr>
      <w:fldChar w:fldCharType="begin"/>
    </w:r>
    <w:r w:rsidR="00AD3CDF">
      <w:rPr>
        <w:sz w:val="20"/>
      </w:rPr>
      <w:instrText xml:space="preserve"> NUMPAGES  \* Arabic  \* MERGEFORMAT </w:instrText>
    </w:r>
    <w:r w:rsidR="00AD3CDF">
      <w:rPr>
        <w:sz w:val="20"/>
      </w:rPr>
      <w:fldChar w:fldCharType="separate"/>
    </w:r>
    <w:r w:rsidR="002C4623">
      <w:rPr>
        <w:noProof/>
        <w:sz w:val="20"/>
      </w:rPr>
      <w:t>1</w:t>
    </w:r>
    <w:r w:rsidR="00AD3CD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0CFC" w14:textId="77777777" w:rsidR="0098712A" w:rsidRDefault="0098712A" w:rsidP="00ED2091">
      <w:r>
        <w:separator/>
      </w:r>
    </w:p>
  </w:footnote>
  <w:footnote w:type="continuationSeparator" w:id="0">
    <w:p w14:paraId="69CA1CA2" w14:textId="77777777" w:rsidR="0098712A" w:rsidRDefault="0098712A" w:rsidP="00ED2091">
      <w:r>
        <w:continuationSeparator/>
      </w:r>
    </w:p>
  </w:footnote>
  <w:footnote w:type="continuationNotice" w:id="1">
    <w:p w14:paraId="2A6E7289" w14:textId="77777777" w:rsidR="0098712A" w:rsidRDefault="00987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402"/>
      <w:gridCol w:w="6804"/>
    </w:tblGrid>
    <w:tr w:rsidR="004006ED" w:rsidRPr="00C16ABC" w14:paraId="09EB360D" w14:textId="77777777" w:rsidTr="004006ED">
      <w:trPr>
        <w:trHeight w:hRule="exact" w:val="851"/>
        <w:jc w:val="center"/>
      </w:trPr>
      <w:tc>
        <w:tcPr>
          <w:tcW w:w="3402" w:type="dxa"/>
          <w:vMerge w:val="restart"/>
          <w:vAlign w:val="center"/>
        </w:tcPr>
        <w:p w14:paraId="1E76EDE6" w14:textId="77777777" w:rsidR="004006ED" w:rsidRPr="002D347A" w:rsidRDefault="004006ED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  <w:r w:rsidRPr="002D347A">
            <w:rPr>
              <w:noProof/>
              <w:lang w:val="hr-HR" w:eastAsia="hr-HR"/>
            </w:rPr>
            <w:drawing>
              <wp:inline distT="0" distB="0" distL="0" distR="0" wp14:anchorId="60415AA6" wp14:editId="463F841F">
                <wp:extent cx="532800" cy="529200"/>
                <wp:effectExtent l="0" t="0" r="635" b="4445"/>
                <wp:docPr id="1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alityZn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800" cy="5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53915809" w14:textId="77777777" w:rsidR="004006ED" w:rsidRPr="002D347A" w:rsidRDefault="000F2A6D" w:rsidP="00615C84">
          <w:pPr>
            <w:pStyle w:val="Header"/>
            <w:spacing w:before="0" w:after="0"/>
            <w:ind w:firstLine="0"/>
            <w:jc w:val="center"/>
            <w:rPr>
              <w:b/>
              <w:lang w:val="hr-HR"/>
            </w:rPr>
          </w:pPr>
          <w:r>
            <w:rPr>
              <w:b/>
              <w:lang w:val="hr-HR"/>
            </w:rPr>
            <w:fldChar w:fldCharType="begin"/>
          </w:r>
          <w:r>
            <w:rPr>
              <w:b/>
              <w:lang w:val="hr-HR"/>
            </w:rPr>
            <w:instrText xml:space="preserve"> TITLE  \* Upper  \* MERGEFORMAT </w:instrText>
          </w:r>
          <w:r>
            <w:rPr>
              <w:b/>
              <w:lang w:val="hr-HR"/>
            </w:rPr>
            <w:fldChar w:fldCharType="separate"/>
          </w:r>
          <w:r w:rsidR="00615C84">
            <w:rPr>
              <w:b/>
              <w:lang w:val="hr-HR"/>
            </w:rPr>
            <w:t>ZAHTJEV ZA POKRETANJE POSTUPKA DONOŠENJA PREPORUKE ZA PRILAGODBU NASTAVNOG PROCESA I POLAGANJA ISPITA</w:t>
          </w:r>
          <w:r>
            <w:rPr>
              <w:b/>
              <w:lang w:val="hr-HR"/>
            </w:rPr>
            <w:fldChar w:fldCharType="end"/>
          </w:r>
        </w:p>
      </w:tc>
    </w:tr>
    <w:tr w:rsidR="004006ED" w:rsidRPr="002D347A" w14:paraId="7B0CB0BF" w14:textId="77777777" w:rsidTr="003B62BC">
      <w:trPr>
        <w:trHeight w:hRule="exact" w:val="284"/>
        <w:jc w:val="center"/>
      </w:trPr>
      <w:tc>
        <w:tcPr>
          <w:tcW w:w="3402" w:type="dxa"/>
          <w:vMerge/>
          <w:vAlign w:val="center"/>
        </w:tcPr>
        <w:p w14:paraId="1F854FF7" w14:textId="77777777" w:rsidR="004006ED" w:rsidRPr="002D347A" w:rsidRDefault="004006ED" w:rsidP="00F85DB2">
          <w:pPr>
            <w:pStyle w:val="Header"/>
            <w:spacing w:before="0" w:after="0"/>
            <w:ind w:firstLine="0"/>
            <w:jc w:val="left"/>
            <w:rPr>
              <w:sz w:val="22"/>
              <w:lang w:val="hr-HR"/>
            </w:rPr>
          </w:pPr>
        </w:p>
      </w:tc>
      <w:tc>
        <w:tcPr>
          <w:tcW w:w="6804" w:type="dxa"/>
          <w:vAlign w:val="center"/>
        </w:tcPr>
        <w:p w14:paraId="585975E5" w14:textId="46BF01C3" w:rsidR="004006ED" w:rsidRPr="002D347A" w:rsidRDefault="004006ED" w:rsidP="00615C84">
          <w:pPr>
            <w:pStyle w:val="Header"/>
            <w:spacing w:before="0" w:after="0"/>
            <w:ind w:firstLine="0"/>
            <w:jc w:val="center"/>
            <w:rPr>
              <w:sz w:val="22"/>
              <w:lang w:val="hr-HR"/>
            </w:rPr>
          </w:pPr>
          <w:r w:rsidRPr="002D347A">
            <w:rPr>
              <w:sz w:val="22"/>
              <w:lang w:val="hr-HR"/>
            </w:rPr>
            <w:t xml:space="preserve">Oznaka: </w:t>
          </w:r>
          <w:r w:rsidR="00615C84" w:rsidRPr="00615C84">
            <w:rPr>
              <w:sz w:val="22"/>
              <w:lang w:val="hr-HR"/>
            </w:rPr>
            <w:t>OB-0016-0</w:t>
          </w:r>
          <w:r w:rsidR="00FC114B">
            <w:rPr>
              <w:sz w:val="22"/>
              <w:lang w:val="hr-HR"/>
            </w:rPr>
            <w:t>3</w:t>
          </w:r>
          <w:r w:rsidR="00264C8B">
            <w:rPr>
              <w:sz w:val="22"/>
              <w:lang w:val="hr-HR"/>
            </w:rPr>
            <w:fldChar w:fldCharType="begin"/>
          </w:r>
          <w:r w:rsidR="00264C8B">
            <w:rPr>
              <w:sz w:val="22"/>
              <w:lang w:val="hr-HR"/>
            </w:rPr>
            <w:instrText xml:space="preserve"> SUBJECT  \* Upper  \* MERGEFORMAT </w:instrText>
          </w:r>
          <w:r w:rsidR="00264C8B">
            <w:rPr>
              <w:sz w:val="22"/>
              <w:lang w:val="hr-HR"/>
            </w:rPr>
            <w:fldChar w:fldCharType="end"/>
          </w:r>
        </w:p>
      </w:tc>
    </w:tr>
  </w:tbl>
  <w:p w14:paraId="30E5986F" w14:textId="77777777" w:rsidR="00FD20B6" w:rsidRDefault="00FD2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654" w:type="dxa"/>
      <w:tblInd w:w="-57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618"/>
      <w:gridCol w:w="6722"/>
      <w:gridCol w:w="7314"/>
    </w:tblGrid>
    <w:tr w:rsidR="000C16DE" w:rsidRPr="00FC114B" w14:paraId="2E93DBDC" w14:textId="30C612AA" w:rsidTr="000C16DE">
      <w:trPr>
        <w:trHeight w:hRule="exact" w:val="1901"/>
      </w:trPr>
      <w:tc>
        <w:tcPr>
          <w:tcW w:w="4618" w:type="dxa"/>
        </w:tcPr>
        <w:p w14:paraId="0CBA7621" w14:textId="508F7482" w:rsidR="000C16DE" w:rsidRDefault="000C16DE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AAE3CAE" wp14:editId="30849011">
                <wp:simplePos x="0" y="0"/>
                <wp:positionH relativeFrom="margin">
                  <wp:posOffset>-13335</wp:posOffset>
                </wp:positionH>
                <wp:positionV relativeFrom="page">
                  <wp:posOffset>6985</wp:posOffset>
                </wp:positionV>
                <wp:extent cx="2941320" cy="1066800"/>
                <wp:effectExtent l="0" t="0" r="0" b="0"/>
                <wp:wrapNone/>
                <wp:docPr id="2" name="Picture 2" descr="A white background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080442" name="Picture 2" descr="A white background with black text&#10;&#10;Description automatically generated"/>
                        <pic:cNvPicPr/>
                      </pic:nvPicPr>
                      <pic:blipFill rotWithShape="1">
                        <a:blip r:embed="rId1"/>
                        <a:srcRect l="12100" t="531" r="38111" b="12428"/>
                        <a:stretch/>
                      </pic:blipFill>
                      <pic:spPr bwMode="auto">
                        <a:xfrm>
                          <a:off x="0" y="0"/>
                          <a:ext cx="2941320" cy="106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852931F" w14:textId="5FFABC08" w:rsidR="000C16DE" w:rsidRDefault="000C16DE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</w:p>
        <w:p w14:paraId="42E302E0" w14:textId="6FD70B55" w:rsidR="000C16DE" w:rsidRPr="002D347A" w:rsidRDefault="000C16DE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</w:p>
      </w:tc>
      <w:tc>
        <w:tcPr>
          <w:tcW w:w="6722" w:type="dxa"/>
          <w:vAlign w:val="center"/>
        </w:tcPr>
        <w:p w14:paraId="19F21375" w14:textId="55485488" w:rsidR="000C16DE" w:rsidRDefault="000C16DE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14:paraId="76E13F4D" w14:textId="77777777" w:rsidR="000C16DE" w:rsidRDefault="000C16DE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14:paraId="3A4657F9" w14:textId="77777777" w:rsidR="000C16DE" w:rsidRPr="00F35153" w:rsidRDefault="000C16DE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  <w:r w:rsidRPr="00F35153">
            <w:rPr>
              <w:b/>
              <w:sz w:val="20"/>
              <w:szCs w:val="20"/>
              <w:lang w:val="hr-HR"/>
            </w:rPr>
            <w:t>ZAHTJEV</w:t>
          </w:r>
        </w:p>
        <w:p w14:paraId="37A9AD9F" w14:textId="77777777" w:rsidR="000C16DE" w:rsidRPr="00F35153" w:rsidRDefault="000C16DE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  <w:r w:rsidRPr="00F35153">
            <w:rPr>
              <w:b/>
              <w:sz w:val="20"/>
              <w:szCs w:val="20"/>
              <w:lang w:val="hr-HR"/>
            </w:rPr>
            <w:t>ZA POKRETANJE POSTUPKA DONOŠENJA PREPORUKE</w:t>
          </w:r>
        </w:p>
        <w:p w14:paraId="03766F27" w14:textId="77777777" w:rsidR="000C16DE" w:rsidRDefault="000C16DE" w:rsidP="00615C84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  <w:r w:rsidRPr="00F35153">
            <w:rPr>
              <w:b/>
              <w:sz w:val="20"/>
              <w:szCs w:val="20"/>
              <w:lang w:val="hr-HR"/>
            </w:rPr>
            <w:t>ZA PRILAGODBU NASTAVNOGA PROCESA I POLAGANJA ISPITA</w:t>
          </w:r>
        </w:p>
        <w:p w14:paraId="7192DC18" w14:textId="77777777" w:rsidR="000C16DE" w:rsidRDefault="000C16DE" w:rsidP="00615C84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14:paraId="2A127603" w14:textId="6A0A9DDE" w:rsidR="000C16DE" w:rsidRPr="00FC114B" w:rsidRDefault="00FC114B" w:rsidP="00615C84">
          <w:pPr>
            <w:pStyle w:val="Header"/>
            <w:spacing w:before="0" w:after="0"/>
            <w:ind w:firstLine="0"/>
            <w:jc w:val="center"/>
            <w:rPr>
              <w:bCs/>
              <w:sz w:val="20"/>
              <w:szCs w:val="20"/>
              <w:lang w:val="hr-HR"/>
            </w:rPr>
          </w:pPr>
          <w:r w:rsidRPr="00FC114B">
            <w:rPr>
              <w:bCs/>
              <w:sz w:val="20"/>
              <w:szCs w:val="20"/>
              <w:lang w:val="hr-HR"/>
            </w:rPr>
            <w:t>Oznaka: OB-0016-03</w:t>
          </w:r>
        </w:p>
        <w:p w14:paraId="21461D25" w14:textId="77777777" w:rsidR="000C16DE" w:rsidRDefault="000C16DE" w:rsidP="00F35153">
          <w:pPr>
            <w:pStyle w:val="Header"/>
            <w:spacing w:before="0" w:after="0"/>
            <w:ind w:firstLine="0"/>
            <w:jc w:val="center"/>
            <w:rPr>
              <w:b/>
              <w:lang w:val="hr-HR"/>
            </w:rPr>
          </w:pPr>
        </w:p>
        <w:p w14:paraId="19D8D5EE" w14:textId="77777777" w:rsidR="000C16DE" w:rsidRPr="002D347A" w:rsidRDefault="000C16DE" w:rsidP="00F35153">
          <w:pPr>
            <w:pStyle w:val="Header"/>
            <w:spacing w:before="0" w:after="0"/>
            <w:ind w:firstLine="0"/>
            <w:jc w:val="center"/>
            <w:rPr>
              <w:b/>
              <w:lang w:val="hr-HR"/>
            </w:rPr>
          </w:pPr>
        </w:p>
      </w:tc>
      <w:tc>
        <w:tcPr>
          <w:tcW w:w="7314" w:type="dxa"/>
          <w:tcBorders>
            <w:top w:val="nil"/>
            <w:bottom w:val="nil"/>
          </w:tcBorders>
        </w:tcPr>
        <w:p w14:paraId="6DBC39A0" w14:textId="77777777" w:rsidR="000C16DE" w:rsidRPr="00FC114B" w:rsidRDefault="000C16DE" w:rsidP="000C16DE">
          <w:pPr>
            <w:ind w:left="737" w:firstLine="0"/>
            <w:rPr>
              <w:lang w:val="de-DE"/>
            </w:rPr>
          </w:pPr>
        </w:p>
        <w:p w14:paraId="39C6DBB9" w14:textId="68FB9ADF" w:rsidR="000C16DE" w:rsidRPr="00FC114B" w:rsidRDefault="000C16DE" w:rsidP="000C16DE">
          <w:pPr>
            <w:tabs>
              <w:tab w:val="left" w:pos="1800"/>
            </w:tabs>
            <w:rPr>
              <w:lang w:val="de-DE"/>
            </w:rPr>
          </w:pPr>
          <w:r w:rsidRPr="00FC114B">
            <w:rPr>
              <w:lang w:val="de-DE"/>
            </w:rPr>
            <w:tab/>
          </w:r>
        </w:p>
      </w:tc>
    </w:tr>
  </w:tbl>
  <w:p w14:paraId="79665CF0" w14:textId="0C39BBD7" w:rsidR="00ED2091" w:rsidRPr="002D347A" w:rsidRDefault="00ED2091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312"/>
    <w:multiLevelType w:val="multilevel"/>
    <w:tmpl w:val="A2169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B290F7D"/>
    <w:multiLevelType w:val="hybridMultilevel"/>
    <w:tmpl w:val="AB320CA6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C6C7765"/>
    <w:multiLevelType w:val="multilevel"/>
    <w:tmpl w:val="1EBA462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C7A0656"/>
    <w:multiLevelType w:val="multilevel"/>
    <w:tmpl w:val="AB6CCBA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260A28"/>
    <w:multiLevelType w:val="hybridMultilevel"/>
    <w:tmpl w:val="B6DA6E88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91"/>
    <w:rsid w:val="00053FE8"/>
    <w:rsid w:val="000655A2"/>
    <w:rsid w:val="00065D5C"/>
    <w:rsid w:val="000C16DE"/>
    <w:rsid w:val="000C21B4"/>
    <w:rsid w:val="000D169B"/>
    <w:rsid w:val="000F2A6D"/>
    <w:rsid w:val="000F741E"/>
    <w:rsid w:val="00187D1B"/>
    <w:rsid w:val="00195BA9"/>
    <w:rsid w:val="00196C4A"/>
    <w:rsid w:val="001A35EC"/>
    <w:rsid w:val="001C684E"/>
    <w:rsid w:val="001C7970"/>
    <w:rsid w:val="001E6872"/>
    <w:rsid w:val="00207F9E"/>
    <w:rsid w:val="00211FC6"/>
    <w:rsid w:val="0024700B"/>
    <w:rsid w:val="00250799"/>
    <w:rsid w:val="00250C6C"/>
    <w:rsid w:val="00255CE9"/>
    <w:rsid w:val="00264C8B"/>
    <w:rsid w:val="002A56F6"/>
    <w:rsid w:val="002C4623"/>
    <w:rsid w:val="002C6B8D"/>
    <w:rsid w:val="002D347A"/>
    <w:rsid w:val="002E150E"/>
    <w:rsid w:val="002F5420"/>
    <w:rsid w:val="003277E3"/>
    <w:rsid w:val="00330353"/>
    <w:rsid w:val="003352D3"/>
    <w:rsid w:val="00337963"/>
    <w:rsid w:val="00345405"/>
    <w:rsid w:val="00365454"/>
    <w:rsid w:val="00370D3D"/>
    <w:rsid w:val="0037135D"/>
    <w:rsid w:val="003A4DB0"/>
    <w:rsid w:val="003C08E8"/>
    <w:rsid w:val="003C0F13"/>
    <w:rsid w:val="003C6B28"/>
    <w:rsid w:val="003E7514"/>
    <w:rsid w:val="004006ED"/>
    <w:rsid w:val="00411E5D"/>
    <w:rsid w:val="0041585D"/>
    <w:rsid w:val="004259A5"/>
    <w:rsid w:val="00436534"/>
    <w:rsid w:val="0045278B"/>
    <w:rsid w:val="00461D8C"/>
    <w:rsid w:val="004C7B7E"/>
    <w:rsid w:val="004D5CC3"/>
    <w:rsid w:val="004D6D4C"/>
    <w:rsid w:val="004F08B9"/>
    <w:rsid w:val="005111C2"/>
    <w:rsid w:val="00512137"/>
    <w:rsid w:val="005505A1"/>
    <w:rsid w:val="0055553E"/>
    <w:rsid w:val="00563206"/>
    <w:rsid w:val="005B4A0C"/>
    <w:rsid w:val="005B6900"/>
    <w:rsid w:val="005F25CB"/>
    <w:rsid w:val="00612229"/>
    <w:rsid w:val="00615C84"/>
    <w:rsid w:val="006531EF"/>
    <w:rsid w:val="006565BF"/>
    <w:rsid w:val="00661E3D"/>
    <w:rsid w:val="00663931"/>
    <w:rsid w:val="00667474"/>
    <w:rsid w:val="006927C5"/>
    <w:rsid w:val="006A5071"/>
    <w:rsid w:val="006B7C54"/>
    <w:rsid w:val="006D2F71"/>
    <w:rsid w:val="006E16A1"/>
    <w:rsid w:val="00702E07"/>
    <w:rsid w:val="00721ABB"/>
    <w:rsid w:val="00727003"/>
    <w:rsid w:val="0074031D"/>
    <w:rsid w:val="007427A5"/>
    <w:rsid w:val="00747246"/>
    <w:rsid w:val="0078296D"/>
    <w:rsid w:val="007B10A2"/>
    <w:rsid w:val="007E393B"/>
    <w:rsid w:val="00810B26"/>
    <w:rsid w:val="00832BF3"/>
    <w:rsid w:val="008471E8"/>
    <w:rsid w:val="0087350B"/>
    <w:rsid w:val="00877E19"/>
    <w:rsid w:val="008C2EC7"/>
    <w:rsid w:val="0093210B"/>
    <w:rsid w:val="0096505A"/>
    <w:rsid w:val="0098712A"/>
    <w:rsid w:val="009B37BF"/>
    <w:rsid w:val="00A14A02"/>
    <w:rsid w:val="00A16A1A"/>
    <w:rsid w:val="00A227EA"/>
    <w:rsid w:val="00A7678A"/>
    <w:rsid w:val="00A83BD3"/>
    <w:rsid w:val="00A85570"/>
    <w:rsid w:val="00A87FE1"/>
    <w:rsid w:val="00A950D9"/>
    <w:rsid w:val="00A97279"/>
    <w:rsid w:val="00AA1B38"/>
    <w:rsid w:val="00AA5167"/>
    <w:rsid w:val="00AD3CDF"/>
    <w:rsid w:val="00AE3C78"/>
    <w:rsid w:val="00AF7C91"/>
    <w:rsid w:val="00B03BDF"/>
    <w:rsid w:val="00B45958"/>
    <w:rsid w:val="00B61C2C"/>
    <w:rsid w:val="00B74767"/>
    <w:rsid w:val="00B75BFE"/>
    <w:rsid w:val="00B86962"/>
    <w:rsid w:val="00BC5024"/>
    <w:rsid w:val="00BC7CA0"/>
    <w:rsid w:val="00BD4063"/>
    <w:rsid w:val="00BF74B1"/>
    <w:rsid w:val="00C02CD2"/>
    <w:rsid w:val="00C16ABC"/>
    <w:rsid w:val="00C7312F"/>
    <w:rsid w:val="00C84DFA"/>
    <w:rsid w:val="00CB0C48"/>
    <w:rsid w:val="00CB7BBF"/>
    <w:rsid w:val="00CC59AF"/>
    <w:rsid w:val="00CF3A4B"/>
    <w:rsid w:val="00CF54A1"/>
    <w:rsid w:val="00CF6B97"/>
    <w:rsid w:val="00D03C14"/>
    <w:rsid w:val="00D47CE0"/>
    <w:rsid w:val="00DC52AF"/>
    <w:rsid w:val="00DD4535"/>
    <w:rsid w:val="00DE4B08"/>
    <w:rsid w:val="00DE788A"/>
    <w:rsid w:val="00E0181A"/>
    <w:rsid w:val="00E1694D"/>
    <w:rsid w:val="00E25663"/>
    <w:rsid w:val="00E364A0"/>
    <w:rsid w:val="00E41D31"/>
    <w:rsid w:val="00E57A17"/>
    <w:rsid w:val="00E90EB9"/>
    <w:rsid w:val="00E93599"/>
    <w:rsid w:val="00EC452C"/>
    <w:rsid w:val="00ED2091"/>
    <w:rsid w:val="00F35153"/>
    <w:rsid w:val="00F41B0D"/>
    <w:rsid w:val="00F64348"/>
    <w:rsid w:val="00F77AA1"/>
    <w:rsid w:val="00F85DB2"/>
    <w:rsid w:val="00F91F27"/>
    <w:rsid w:val="00F96666"/>
    <w:rsid w:val="00F96DDA"/>
    <w:rsid w:val="00FA7E3F"/>
    <w:rsid w:val="00FC114B"/>
    <w:rsid w:val="00FD20B6"/>
    <w:rsid w:val="00FD6E14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BB1FB"/>
  <w15:chartTrackingRefBased/>
  <w15:docId w15:val="{83854810-D76F-4B3C-BEF0-3941C3F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A1"/>
    <w:pPr>
      <w:widowControl w:val="0"/>
      <w:spacing w:before="120" w:after="120" w:line="240" w:lineRule="auto"/>
      <w:ind w:firstLine="73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55A2"/>
    <w:pPr>
      <w:numPr>
        <w:numId w:val="4"/>
      </w:numPr>
      <w:spacing w:before="360" w:after="240" w:line="276" w:lineRule="auto"/>
      <w:outlineLvl w:val="0"/>
    </w:pPr>
    <w:rPr>
      <w:rFonts w:eastAsiaTheme="majorEastAsia" w:cstheme="majorBidi"/>
      <w:b/>
      <w:sz w:val="28"/>
      <w:szCs w:val="32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1E8"/>
    <w:pPr>
      <w:numPr>
        <w:ilvl w:val="1"/>
        <w:numId w:val="4"/>
      </w:numPr>
      <w:spacing w:before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1E8"/>
    <w:pPr>
      <w:numPr>
        <w:ilvl w:val="2"/>
        <w:numId w:val="4"/>
      </w:numPr>
      <w:spacing w:before="240" w:line="276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A2"/>
    <w:rPr>
      <w:rFonts w:ascii="Times New Roman" w:eastAsiaTheme="majorEastAsia" w:hAnsi="Times New Roman" w:cstheme="majorBidi"/>
      <w:b/>
      <w:sz w:val="28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8471E8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1E8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0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20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9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5BF"/>
    <w:pPr>
      <w:ind w:left="720"/>
      <w:contextualSpacing/>
    </w:pPr>
    <w:rPr>
      <w:rFonts w:eastAsia="Times New Roman" w:cs="Times New Roman"/>
      <w:szCs w:val="24"/>
      <w:lang w:val="hr-HR"/>
    </w:rPr>
  </w:style>
  <w:style w:type="character" w:styleId="PlaceholderText">
    <w:name w:val="Placeholder Text"/>
    <w:basedOn w:val="DefaultParagraphFont"/>
    <w:uiPriority w:val="99"/>
    <w:semiHidden/>
    <w:rsid w:val="00A85570"/>
    <w:rPr>
      <w:color w:val="808080"/>
    </w:rPr>
  </w:style>
  <w:style w:type="paragraph" w:customStyle="1" w:styleId="AS9100ProcedureLevel1">
    <w:name w:val="AS9100 Procedure Level 1"/>
    <w:basedOn w:val="Normal"/>
    <w:rsid w:val="0096505A"/>
    <w:pPr>
      <w:numPr>
        <w:numId w:val="5"/>
      </w:numPr>
    </w:pPr>
  </w:style>
  <w:style w:type="paragraph" w:customStyle="1" w:styleId="AS9100ProcedureLevel2">
    <w:name w:val="AS9100 Procedure Level 2"/>
    <w:basedOn w:val="Normal"/>
    <w:rsid w:val="0096505A"/>
    <w:pPr>
      <w:numPr>
        <w:ilvl w:val="1"/>
        <w:numId w:val="5"/>
      </w:numPr>
    </w:pPr>
  </w:style>
  <w:style w:type="paragraph" w:customStyle="1" w:styleId="AS9100Level3">
    <w:name w:val="AS9100 Level 3"/>
    <w:basedOn w:val="Normal"/>
    <w:rsid w:val="0096505A"/>
    <w:pPr>
      <w:numPr>
        <w:ilvl w:val="2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2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2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2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2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82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9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96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c7422f2-9c8e-42d9-ae70-bf60dbf758ea">Radna verzija</Status>
    <Proces xmlns="ec7422f2-9c8e-42d9-ae70-bf60dbf758ea">Nastava</Proces>
    <Vrsta xmlns="ec7422f2-9c8e-42d9-ae70-bf60dbf758ea">Obrazac</Vrsta>
    <Po_x010d_etak_x0020_primjene xmlns="ec7422f2-9c8e-42d9-ae70-bf60dbf758ea" xsi:nil="true"/>
    <Oznaka xmlns="ec7422f2-9c8e-42d9-ae70-bf60dbf758ea">OB-0016-03</Oznak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50BE6A2332E49B63857CE3B3B0783" ma:contentTypeVersion="9" ma:contentTypeDescription="Stvaranje novog dokumenta." ma:contentTypeScope="" ma:versionID="fa6806ceb3631a2e0fb4596de79b0f3f">
  <xsd:schema xmlns:xsd="http://www.w3.org/2001/XMLSchema" xmlns:xs="http://www.w3.org/2001/XMLSchema" xmlns:p="http://schemas.microsoft.com/office/2006/metadata/properties" xmlns:ns2="ec7422f2-9c8e-42d9-ae70-bf60dbf758ea" xmlns:ns3="12c6ef67-a51e-42fb-bc0b-7d12875cffcd" targetNamespace="http://schemas.microsoft.com/office/2006/metadata/properties" ma:root="true" ma:fieldsID="c18e714c2f62b8f4f3e028bc7c0dd729" ns2:_="" ns3:_="">
    <xsd:import namespace="ec7422f2-9c8e-42d9-ae70-bf60dbf758ea"/>
    <xsd:import namespace="12c6ef67-a51e-42fb-bc0b-7d12875cffcd"/>
    <xsd:element name="properties">
      <xsd:complexType>
        <xsd:sequence>
          <xsd:element name="documentManagement">
            <xsd:complexType>
              <xsd:all>
                <xsd:element ref="ns2:Oznaka"/>
                <xsd:element ref="ns2:Status"/>
                <xsd:element ref="ns2:MediaServiceMetadata" minOccurs="0"/>
                <xsd:element ref="ns2:MediaServiceFastMetadata" minOccurs="0"/>
                <xsd:element ref="ns2:Po_x010d_etak_x0020_primjene" minOccurs="0"/>
                <xsd:element ref="ns2:Vrsta" minOccurs="0"/>
                <xsd:element ref="ns2:Proc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22f2-9c8e-42d9-ae70-bf60dbf758ea" elementFormDefault="qualified">
    <xsd:import namespace="http://schemas.microsoft.com/office/2006/documentManagement/types"/>
    <xsd:import namespace="http://schemas.microsoft.com/office/infopath/2007/PartnerControls"/>
    <xsd:element name="Oznaka" ma:index="1" ma:displayName="Oznaka" ma:description="Jedinstvena oznaka dokumenta." ma:indexed="true" ma:internalName="Oznaka">
      <xsd:simpleType>
        <xsd:restriction base="dms:Text">
          <xsd:maxLength value="15"/>
        </xsd:restriction>
      </xsd:simpleType>
    </xsd:element>
    <xsd:element name="Status" ma:index="3" ma:displayName="Status" ma:default="Radna verzija" ma:description="Status dokumenta." ma:format="Dropdown" ma:indexed="true" ma:internalName="Status">
      <xsd:simpleType>
        <xsd:restriction base="dms:Choice">
          <xsd:enumeration value="Radna verzija"/>
          <xsd:enumeration value="Važeća dokumentacija"/>
          <xsd:enumeration value="Arhiva"/>
          <xsd:enumeration value="Arhiva (prva verzija)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Po_x010d_etak_x0020_primjene" ma:index="12" nillable="true" ma:displayName="Početak primjene" ma:format="DateOnly" ma:internalName="Po_x010d_etak_x0020_primjene">
      <xsd:simpleType>
        <xsd:restriction base="dms:DateTime"/>
      </xsd:simpleType>
    </xsd:element>
    <xsd:element name="Vrsta" ma:index="13" nillable="true" ma:displayName="Vrsta" ma:description="Vrsta dokumenta." ma:format="Dropdown" ma:internalName="Vrsta">
      <xsd:simpleType>
        <xsd:restriction base="dms:Choice">
          <xsd:enumeration value="Ciljevi"/>
          <xsd:enumeration value="Dokumentacija vanjskog izvora"/>
          <xsd:enumeration value="Kodeks"/>
          <xsd:enumeration value="Obrazac"/>
          <xsd:enumeration value="Politika"/>
          <xsd:enumeration value="Poslovnik"/>
          <xsd:enumeration value="Pravilnik"/>
          <xsd:enumeration value="Priručnik"/>
          <xsd:enumeration value="Proces"/>
          <xsd:enumeration value="Program"/>
          <xsd:enumeration value="Radna uputa"/>
          <xsd:enumeration value="Standard/norma"/>
          <xsd:enumeration value="Standardni operativni postupak"/>
          <xsd:enumeration value="Statut"/>
          <xsd:enumeration value="Strategija"/>
          <xsd:enumeration value="Zapis"/>
        </xsd:restriction>
      </xsd:simpleType>
    </xsd:element>
    <xsd:element name="Proces" ma:index="14" nillable="true" ma:displayName="Proces" ma:format="Dropdown" ma:internalName="Proces">
      <xsd:simpleType>
        <xsd:restriction base="dms:Choice">
          <xsd:enumeration value="Upravljačka prava, obveze i odgovornosti"/>
          <xsd:enumeration value="Upravljanje kvalitetom"/>
          <xsd:enumeration value="Upravljanje resursima"/>
          <xsd:enumeration value="Nastava"/>
          <xsd:enumeration value="Znanstvena i stručna djelatnost"/>
          <xsd:enumeration value="Pravna podrška"/>
          <xsd:enumeration value="Računovodstvo i financije"/>
          <xsd:enumeration value="Informatička podrška"/>
          <xsd:enumeration value="Nabava"/>
          <xsd:enumeration value="Administrativno-stručna podrška"/>
          <xsd:enumeration value="Marke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6ef67-a51e-42fb-bc0b-7d12875cf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Vrsta sadržaja"/>
        <xsd:element ref="dc:title" minOccurs="0" maxOccurs="1" ma:index="2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E82F4-9468-4DD9-93B2-A76697276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B35A6-F7FE-4952-86C8-FF0D88C424A5}">
  <ds:schemaRefs>
    <ds:schemaRef ds:uri="http://schemas.microsoft.com/office/2006/metadata/properties"/>
    <ds:schemaRef ds:uri="http://schemas.microsoft.com/office/infopath/2007/PartnerControls"/>
    <ds:schemaRef ds:uri="ec7422f2-9c8e-42d9-ae70-bf60dbf758ea"/>
  </ds:schemaRefs>
</ds:datastoreItem>
</file>

<file path=customXml/itemProps3.xml><?xml version="1.0" encoding="utf-8"?>
<ds:datastoreItem xmlns:ds="http://schemas.openxmlformats.org/officeDocument/2006/customXml" ds:itemID="{562D9AF5-6F89-4E9B-9FDB-8678A0ED4C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89494-9B95-4AD6-B616-48A96B5F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22f2-9c8e-42d9-ae70-bf60dbf758ea"/>
    <ds:schemaRef ds:uri="12c6ef67-a51e-42fb-bc0b-7d12875cf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pokretanje postupka donošenja preporuke za prilagodbu nastavnog procesa i polaganja ispita</vt:lpstr>
      <vt:lpstr>Zahtjev za pokretanje postupka donošenja preporuke za prilagodbu nastavnog procesa i polaganja ispita</vt:lpstr>
    </vt:vector>
  </TitlesOfParts>
  <Company>TVZ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pokretanje postupka donošenja preporuke za prilagodbu nastavnog procesa i polaganja ispita</dc:title>
  <dc:subject>OB-0016-03</dc:subject>
  <dc:creator>Toni Bjažić</dc:creator>
  <cp:keywords/>
  <dc:description>Za dobivanje oznake SOP-a koju unosite u polje Predmet (Subject) kontaktirati Ured za kvalitetu!</dc:description>
  <cp:lastModifiedBy>Paola Koludrović (pkoludrov)</cp:lastModifiedBy>
  <cp:revision>22</cp:revision>
  <cp:lastPrinted>2018-01-12T10:59:00Z</cp:lastPrinted>
  <dcterms:created xsi:type="dcterms:W3CDTF">2025-02-24T14:06:00Z</dcterms:created>
  <dcterms:modified xsi:type="dcterms:W3CDTF">2025-03-05T13:24:00Z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0x010100CF150BE6A2332E49B63857CE3B3B0783</vt:lpwstr>
  </property>
</Properties>
</file>